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241" w:rsidRPr="00BE7ACB" w:rsidRDefault="00C51241" w:rsidP="00C51241">
      <w:pPr>
        <w:jc w:val="center"/>
        <w:rPr>
          <w:rFonts w:ascii="Times New Roman" w:eastAsia="Times New Roman" w:hAnsi="Times New Roman" w:cs="Times New Roman"/>
          <w:b/>
          <w:sz w:val="28"/>
          <w:szCs w:val="28"/>
          <w:lang w:eastAsia="ru-RU"/>
        </w:rPr>
      </w:pPr>
      <w:r w:rsidRPr="00BE7ACB">
        <w:rPr>
          <w:rFonts w:ascii="Times New Roman" w:eastAsia="Times New Roman" w:hAnsi="Times New Roman" w:cs="Times New Roman"/>
          <w:sz w:val="28"/>
          <w:szCs w:val="28"/>
          <w:lang w:eastAsia="ru-RU"/>
        </w:rPr>
        <w:t>Муниципальное бюджетное образовательное учреждение Рождественская средняя образовательная школа</w:t>
      </w:r>
      <w:r w:rsidRPr="00BE7ACB">
        <w:rPr>
          <w:rFonts w:ascii="Times New Roman" w:eastAsia="Times New Roman" w:hAnsi="Times New Roman" w:cs="Times New Roman"/>
          <w:b/>
          <w:sz w:val="28"/>
          <w:szCs w:val="28"/>
          <w:lang w:eastAsia="ru-RU"/>
        </w:rPr>
        <w:t>.</w:t>
      </w:r>
    </w:p>
    <w:p w:rsidR="00C51241" w:rsidRPr="00BE7ACB" w:rsidRDefault="00C51241" w:rsidP="00C51241">
      <w:pPr>
        <w:jc w:val="center"/>
        <w:rPr>
          <w:rFonts w:ascii="Times New Roman" w:eastAsia="Times New Roman" w:hAnsi="Times New Roman" w:cs="Times New Roman"/>
          <w:sz w:val="32"/>
          <w:szCs w:val="28"/>
          <w:lang w:eastAsia="ru-RU"/>
        </w:rPr>
      </w:pPr>
    </w:p>
    <w:p w:rsidR="00C51241" w:rsidRDefault="00C51241" w:rsidP="00C51241">
      <w:pPr>
        <w:jc w:val="center"/>
        <w:rPr>
          <w:rFonts w:ascii="Verdana" w:eastAsia="Times New Roman" w:hAnsi="Verdana" w:cs="Times New Roman"/>
          <w:sz w:val="24"/>
          <w:szCs w:val="24"/>
          <w:lang w:eastAsia="ru-RU"/>
        </w:rPr>
      </w:pPr>
    </w:p>
    <w:p w:rsidR="00C51241" w:rsidRDefault="00C51241" w:rsidP="00C51241">
      <w:pPr>
        <w:jc w:val="center"/>
        <w:rPr>
          <w:rFonts w:ascii="Verdana" w:eastAsia="Times New Roman" w:hAnsi="Verdana" w:cs="Times New Roman"/>
          <w:sz w:val="24"/>
          <w:szCs w:val="24"/>
          <w:lang w:eastAsia="ru-RU"/>
        </w:rPr>
      </w:pPr>
    </w:p>
    <w:p w:rsidR="00C51241" w:rsidRDefault="00C51241" w:rsidP="00370580">
      <w:pPr>
        <w:jc w:val="center"/>
        <w:rPr>
          <w:rFonts w:ascii="Times New Roman" w:eastAsia="Times New Roman" w:hAnsi="Times New Roman" w:cs="Times New Roman"/>
          <w:b/>
          <w:sz w:val="40"/>
          <w:szCs w:val="24"/>
          <w:lang w:eastAsia="ru-RU"/>
        </w:rPr>
      </w:pPr>
      <w:r>
        <w:rPr>
          <w:rFonts w:ascii="Times New Roman" w:eastAsia="Times New Roman" w:hAnsi="Times New Roman" w:cs="Times New Roman"/>
          <w:b/>
          <w:sz w:val="40"/>
          <w:szCs w:val="24"/>
          <w:lang w:eastAsia="ru-RU"/>
        </w:rPr>
        <w:t>Исследовательская работа</w:t>
      </w:r>
    </w:p>
    <w:p w:rsidR="00FD1AE1" w:rsidRDefault="00337554" w:rsidP="00370580">
      <w:pPr>
        <w:jc w:val="center"/>
        <w:rPr>
          <w:rFonts w:ascii="Times New Roman" w:eastAsia="Times New Roman" w:hAnsi="Times New Roman" w:cs="Times New Roman"/>
          <w:b/>
          <w:sz w:val="40"/>
          <w:szCs w:val="24"/>
          <w:lang w:eastAsia="ru-RU"/>
        </w:rPr>
      </w:pPr>
      <w:r w:rsidRPr="00337554">
        <w:rPr>
          <w:rFonts w:ascii="Times New Roman" w:eastAsia="Times New Roman" w:hAnsi="Times New Roman" w:cs="Times New Roman"/>
          <w:b/>
          <w:sz w:val="40"/>
          <w:szCs w:val="2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8.1pt;height:55.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Энергосбережение в доме"/>
          </v:shape>
        </w:pict>
      </w:r>
    </w:p>
    <w:p w:rsidR="00FD1AE1" w:rsidRDefault="00FD1AE1" w:rsidP="00370580">
      <w:pPr>
        <w:jc w:val="center"/>
        <w:rPr>
          <w:rFonts w:ascii="Times New Roman" w:eastAsia="Times New Roman" w:hAnsi="Times New Roman" w:cs="Times New Roman"/>
          <w:b/>
          <w:sz w:val="36"/>
          <w:szCs w:val="24"/>
          <w:lang w:eastAsia="ru-RU"/>
        </w:rPr>
      </w:pPr>
    </w:p>
    <w:p w:rsidR="00C51241" w:rsidRDefault="00A70819" w:rsidP="00A70819">
      <w:pPr>
        <w:jc w:val="center"/>
        <w:rPr>
          <w:rFonts w:ascii="Times New Roman" w:eastAsia="Times New Roman" w:hAnsi="Times New Roman" w:cs="Times New Roman"/>
          <w:sz w:val="28"/>
          <w:szCs w:val="24"/>
          <w:lang w:eastAsia="ru-RU"/>
        </w:rPr>
      </w:pPr>
      <w:r w:rsidRPr="00A70819">
        <w:rPr>
          <w:rFonts w:ascii="Times New Roman" w:eastAsia="Times New Roman" w:hAnsi="Times New Roman" w:cs="Times New Roman"/>
          <w:noProof/>
          <w:sz w:val="28"/>
          <w:szCs w:val="24"/>
          <w:lang w:eastAsia="ru-RU"/>
        </w:rPr>
        <w:drawing>
          <wp:inline distT="0" distB="0" distL="0" distR="0">
            <wp:extent cx="2266950" cy="2968348"/>
            <wp:effectExtent l="0" t="0" r="0" b="3810"/>
            <wp:docPr id="6" name="Picture 4" descr="vish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vishk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267050" cy="2968479"/>
                    </a:xfrm>
                    <a:prstGeom prst="rect">
                      <a:avLst/>
                    </a:prstGeom>
                    <a:noFill/>
                  </pic:spPr>
                </pic:pic>
              </a:graphicData>
            </a:graphic>
          </wp:inline>
        </w:drawing>
      </w:r>
    </w:p>
    <w:p w:rsidR="00C51241" w:rsidRDefault="00C51241" w:rsidP="00C51241">
      <w:pPr>
        <w:jc w:val="right"/>
        <w:rPr>
          <w:rFonts w:ascii="Times New Roman" w:eastAsia="Times New Roman" w:hAnsi="Times New Roman" w:cs="Times New Roman"/>
          <w:b/>
          <w:sz w:val="24"/>
          <w:szCs w:val="24"/>
          <w:lang w:eastAsia="ru-RU"/>
        </w:rPr>
      </w:pPr>
    </w:p>
    <w:p w:rsidR="00C51241" w:rsidRDefault="00C51241" w:rsidP="00C51241">
      <w:pPr>
        <w:jc w:val="right"/>
        <w:rPr>
          <w:rFonts w:ascii="Times New Roman" w:eastAsia="Times New Roman" w:hAnsi="Times New Roman" w:cs="Times New Roman"/>
          <w:b/>
          <w:sz w:val="24"/>
          <w:szCs w:val="24"/>
          <w:lang w:eastAsia="ru-RU"/>
        </w:rPr>
      </w:pPr>
    </w:p>
    <w:p w:rsidR="00465C16" w:rsidRDefault="00465C16" w:rsidP="00465C16">
      <w:pPr>
        <w:spacing w:line="240" w:lineRule="auto"/>
        <w:rPr>
          <w:rFonts w:ascii="Times New Roman" w:eastAsia="Times New Roman" w:hAnsi="Times New Roman" w:cs="Times New Roman"/>
          <w:b/>
          <w:sz w:val="24"/>
          <w:szCs w:val="24"/>
          <w:lang w:eastAsia="ru-RU"/>
        </w:rPr>
      </w:pPr>
    </w:p>
    <w:p w:rsidR="00C51241" w:rsidRPr="00BE7ACB" w:rsidRDefault="00370580" w:rsidP="00465C16">
      <w:pPr>
        <w:spacing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8"/>
          <w:szCs w:val="24"/>
          <w:lang w:eastAsia="ru-RU"/>
        </w:rPr>
        <w:t xml:space="preserve">                                                                      </w:t>
      </w:r>
      <w:r w:rsidR="00C51241" w:rsidRPr="00BE7ACB">
        <w:rPr>
          <w:rFonts w:ascii="Times New Roman" w:eastAsia="Times New Roman" w:hAnsi="Times New Roman" w:cs="Times New Roman"/>
          <w:sz w:val="28"/>
          <w:szCs w:val="24"/>
          <w:lang w:eastAsia="ru-RU"/>
        </w:rPr>
        <w:t xml:space="preserve">Работу выполнил </w:t>
      </w:r>
      <w:proofErr w:type="spellStart"/>
      <w:r w:rsidR="00C51241" w:rsidRPr="00BE7ACB">
        <w:rPr>
          <w:rFonts w:ascii="Times New Roman" w:eastAsia="Times New Roman" w:hAnsi="Times New Roman" w:cs="Times New Roman"/>
          <w:sz w:val="28"/>
          <w:szCs w:val="24"/>
          <w:lang w:eastAsia="ru-RU"/>
        </w:rPr>
        <w:t>Коротяев</w:t>
      </w:r>
      <w:proofErr w:type="spellEnd"/>
      <w:r w:rsidR="00C51241" w:rsidRPr="00BE7ACB">
        <w:rPr>
          <w:rFonts w:ascii="Times New Roman" w:eastAsia="Times New Roman" w:hAnsi="Times New Roman" w:cs="Times New Roman"/>
          <w:sz w:val="28"/>
          <w:szCs w:val="24"/>
          <w:lang w:eastAsia="ru-RU"/>
        </w:rPr>
        <w:t xml:space="preserve"> Серафим </w:t>
      </w:r>
    </w:p>
    <w:p w:rsidR="00C51241" w:rsidRPr="00BE7ACB" w:rsidRDefault="00C51241" w:rsidP="00465C16">
      <w:pPr>
        <w:spacing w:line="240" w:lineRule="auto"/>
        <w:jc w:val="right"/>
        <w:rPr>
          <w:rFonts w:ascii="Times New Roman" w:eastAsia="Times New Roman" w:hAnsi="Times New Roman" w:cs="Times New Roman"/>
          <w:sz w:val="28"/>
          <w:szCs w:val="24"/>
          <w:lang w:eastAsia="ru-RU"/>
        </w:rPr>
      </w:pPr>
      <w:r w:rsidRPr="00BE7ACB">
        <w:rPr>
          <w:rFonts w:ascii="Times New Roman" w:eastAsia="Times New Roman" w:hAnsi="Times New Roman" w:cs="Times New Roman"/>
          <w:sz w:val="28"/>
          <w:szCs w:val="24"/>
          <w:lang w:eastAsia="ru-RU"/>
        </w:rPr>
        <w:t xml:space="preserve">         ученик 6 класса</w:t>
      </w:r>
    </w:p>
    <w:p w:rsidR="00C51241" w:rsidRPr="00BE7ACB" w:rsidRDefault="00C51241" w:rsidP="00465C16">
      <w:pPr>
        <w:spacing w:line="240" w:lineRule="auto"/>
        <w:jc w:val="right"/>
        <w:rPr>
          <w:rFonts w:ascii="Times New Roman" w:eastAsia="Times New Roman" w:hAnsi="Times New Roman" w:cs="Times New Roman"/>
          <w:sz w:val="28"/>
          <w:szCs w:val="24"/>
          <w:lang w:eastAsia="ru-RU"/>
        </w:rPr>
      </w:pPr>
      <w:r w:rsidRPr="00BE7ACB">
        <w:rPr>
          <w:rFonts w:ascii="Times New Roman" w:eastAsia="Times New Roman" w:hAnsi="Times New Roman" w:cs="Times New Roman"/>
          <w:sz w:val="28"/>
          <w:szCs w:val="24"/>
          <w:lang w:eastAsia="ru-RU"/>
        </w:rPr>
        <w:t xml:space="preserve">Руководитель: </w:t>
      </w:r>
      <w:proofErr w:type="spellStart"/>
      <w:r w:rsidRPr="00BE7ACB">
        <w:rPr>
          <w:rFonts w:ascii="Times New Roman" w:eastAsia="Times New Roman" w:hAnsi="Times New Roman" w:cs="Times New Roman"/>
          <w:sz w:val="28"/>
          <w:szCs w:val="24"/>
          <w:lang w:eastAsia="ru-RU"/>
        </w:rPr>
        <w:t>Коротяева</w:t>
      </w:r>
      <w:proofErr w:type="spellEnd"/>
      <w:r w:rsidRPr="00BE7ACB">
        <w:rPr>
          <w:rFonts w:ascii="Times New Roman" w:eastAsia="Times New Roman" w:hAnsi="Times New Roman" w:cs="Times New Roman"/>
          <w:sz w:val="28"/>
          <w:szCs w:val="24"/>
          <w:lang w:eastAsia="ru-RU"/>
        </w:rPr>
        <w:t xml:space="preserve"> Маргарита Михайловна</w:t>
      </w:r>
    </w:p>
    <w:p w:rsidR="00C51241" w:rsidRPr="00142C38" w:rsidRDefault="00C51241" w:rsidP="00465C16">
      <w:pPr>
        <w:spacing w:line="240" w:lineRule="auto"/>
        <w:jc w:val="right"/>
        <w:rPr>
          <w:rFonts w:ascii="Times New Roman" w:eastAsia="Times New Roman" w:hAnsi="Times New Roman" w:cs="Times New Roman"/>
          <w:sz w:val="24"/>
          <w:szCs w:val="24"/>
          <w:lang w:eastAsia="ru-RU"/>
        </w:rPr>
      </w:pPr>
      <w:r w:rsidRPr="00BE7ACB">
        <w:rPr>
          <w:rFonts w:ascii="Times New Roman" w:eastAsia="Times New Roman" w:hAnsi="Times New Roman" w:cs="Times New Roman"/>
          <w:sz w:val="28"/>
          <w:szCs w:val="24"/>
          <w:lang w:eastAsia="ru-RU"/>
        </w:rPr>
        <w:t>учитель физики</w:t>
      </w:r>
    </w:p>
    <w:p w:rsidR="00797F15" w:rsidRPr="00465C16" w:rsidRDefault="0093005B" w:rsidP="00465C1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028" style="position:absolute;left:0;text-align:left;margin-left:442.35pt;margin-top:18.5pt;width:33pt;height:24.3pt;z-index:251659264" strokecolor="white [3212]"/>
        </w:pict>
      </w:r>
      <w:r w:rsidR="00C51241" w:rsidRPr="00BE7ACB">
        <w:rPr>
          <w:rFonts w:ascii="Times New Roman" w:eastAsia="Times New Roman" w:hAnsi="Times New Roman" w:cs="Times New Roman"/>
          <w:sz w:val="28"/>
          <w:szCs w:val="28"/>
          <w:lang w:eastAsia="ru-RU"/>
        </w:rPr>
        <w:t>с</w:t>
      </w:r>
      <w:proofErr w:type="gramStart"/>
      <w:r w:rsidR="00C51241" w:rsidRPr="00BE7ACB">
        <w:rPr>
          <w:rFonts w:ascii="Times New Roman" w:eastAsia="Times New Roman" w:hAnsi="Times New Roman" w:cs="Times New Roman"/>
          <w:sz w:val="28"/>
          <w:szCs w:val="28"/>
          <w:lang w:eastAsia="ru-RU"/>
        </w:rPr>
        <w:t>.Р</w:t>
      </w:r>
      <w:proofErr w:type="gramEnd"/>
      <w:r w:rsidR="00C51241" w:rsidRPr="00BE7ACB">
        <w:rPr>
          <w:rFonts w:ascii="Times New Roman" w:eastAsia="Times New Roman" w:hAnsi="Times New Roman" w:cs="Times New Roman"/>
          <w:sz w:val="28"/>
          <w:szCs w:val="28"/>
          <w:lang w:eastAsia="ru-RU"/>
        </w:rPr>
        <w:t>ождество 2015г</w:t>
      </w:r>
    </w:p>
    <w:p w:rsidR="00FD4AFE" w:rsidRPr="0093005B" w:rsidRDefault="00FD4AFE" w:rsidP="00C51241">
      <w:pPr>
        <w:jc w:val="center"/>
        <w:rPr>
          <w:rFonts w:ascii="Times New Roman" w:hAnsi="Times New Roman" w:cs="Times New Roman"/>
          <w:sz w:val="28"/>
          <w:szCs w:val="28"/>
        </w:rPr>
      </w:pPr>
      <w:r w:rsidRPr="0093005B">
        <w:rPr>
          <w:rFonts w:ascii="Times New Roman" w:hAnsi="Times New Roman" w:cs="Times New Roman"/>
          <w:sz w:val="28"/>
          <w:szCs w:val="28"/>
        </w:rPr>
        <w:lastRenderedPageBreak/>
        <w:t xml:space="preserve">Аннотация </w:t>
      </w:r>
    </w:p>
    <w:p w:rsidR="00FD4AFE" w:rsidRPr="00722F79" w:rsidRDefault="00FD4AFE" w:rsidP="00FD4AFE">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722F79">
        <w:rPr>
          <w:rFonts w:ascii="Times New Roman" w:eastAsia="Times New Roman" w:hAnsi="Times New Roman" w:cs="Times New Roman"/>
          <w:b/>
          <w:bCs/>
          <w:color w:val="000000"/>
          <w:sz w:val="28"/>
          <w:szCs w:val="28"/>
          <w:bdr w:val="none" w:sz="0" w:space="0" w:color="auto" w:frame="1"/>
        </w:rPr>
        <w:t>Цель</w:t>
      </w:r>
      <w:r>
        <w:rPr>
          <w:rFonts w:ascii="Times New Roman" w:eastAsia="Times New Roman" w:hAnsi="Times New Roman" w:cs="Times New Roman"/>
          <w:b/>
          <w:bCs/>
          <w:color w:val="000000"/>
          <w:sz w:val="28"/>
          <w:szCs w:val="28"/>
          <w:bdr w:val="none" w:sz="0" w:space="0" w:color="auto" w:frame="1"/>
        </w:rPr>
        <w:t xml:space="preserve"> </w:t>
      </w:r>
      <w:r w:rsidRPr="00722F79">
        <w:rPr>
          <w:rFonts w:ascii="Times New Roman" w:eastAsia="Times New Roman" w:hAnsi="Times New Roman" w:cs="Times New Roman"/>
          <w:b/>
          <w:bCs/>
          <w:color w:val="000000"/>
          <w:sz w:val="28"/>
          <w:szCs w:val="28"/>
          <w:bdr w:val="none" w:sz="0" w:space="0" w:color="auto" w:frame="1"/>
        </w:rPr>
        <w:t>исследования:</w:t>
      </w:r>
    </w:p>
    <w:p w:rsidR="00FD4AFE" w:rsidRPr="00722F79" w:rsidRDefault="00FD4AFE" w:rsidP="00FD4AFE">
      <w:pPr>
        <w:shd w:val="clear" w:color="auto" w:fill="FFFFFF"/>
        <w:spacing w:after="150" w:line="360" w:lineRule="auto"/>
        <w:jc w:val="both"/>
        <w:textAlignment w:val="baseline"/>
        <w:rPr>
          <w:rFonts w:ascii="Times New Roman" w:eastAsia="Times New Roman" w:hAnsi="Times New Roman" w:cs="Times New Roman"/>
          <w:color w:val="000000"/>
          <w:sz w:val="28"/>
          <w:szCs w:val="28"/>
        </w:rPr>
      </w:pPr>
      <w:r w:rsidRPr="00722F79">
        <w:rPr>
          <w:rFonts w:ascii="Times New Roman" w:eastAsia="Times New Roman" w:hAnsi="Times New Roman" w:cs="Times New Roman"/>
          <w:color w:val="000000"/>
          <w:sz w:val="28"/>
          <w:szCs w:val="28"/>
        </w:rPr>
        <w:t xml:space="preserve">Выявить эффективные способы энергосбережения в </w:t>
      </w:r>
      <w:r>
        <w:rPr>
          <w:rFonts w:ascii="Times New Roman" w:eastAsia="Times New Roman" w:hAnsi="Times New Roman" w:cs="Times New Roman"/>
          <w:color w:val="000000"/>
          <w:sz w:val="28"/>
          <w:szCs w:val="28"/>
        </w:rPr>
        <w:t>доме</w:t>
      </w:r>
      <w:r w:rsidRPr="00722F79">
        <w:rPr>
          <w:rFonts w:ascii="Times New Roman" w:eastAsia="Times New Roman" w:hAnsi="Times New Roman" w:cs="Times New Roman"/>
          <w:color w:val="000000"/>
          <w:sz w:val="28"/>
          <w:szCs w:val="28"/>
        </w:rPr>
        <w:t>.</w:t>
      </w:r>
    </w:p>
    <w:p w:rsidR="00FD4AFE" w:rsidRPr="00722F79" w:rsidRDefault="00FD4AFE" w:rsidP="00FD4AFE">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rPr>
        <w:t>З</w:t>
      </w:r>
      <w:r w:rsidRPr="00722F79">
        <w:rPr>
          <w:rFonts w:ascii="Times New Roman" w:eastAsia="Times New Roman" w:hAnsi="Times New Roman" w:cs="Times New Roman"/>
          <w:b/>
          <w:bCs/>
          <w:color w:val="000000"/>
          <w:sz w:val="28"/>
          <w:szCs w:val="28"/>
          <w:bdr w:val="none" w:sz="0" w:space="0" w:color="auto" w:frame="1"/>
        </w:rPr>
        <w:t>адачи</w:t>
      </w:r>
      <w:r w:rsidRPr="00722F79">
        <w:rPr>
          <w:rFonts w:ascii="Times New Roman" w:eastAsia="Times New Roman" w:hAnsi="Times New Roman" w:cs="Times New Roman"/>
          <w:color w:val="000000"/>
          <w:sz w:val="28"/>
          <w:szCs w:val="28"/>
        </w:rPr>
        <w:t>:</w:t>
      </w:r>
    </w:p>
    <w:p w:rsidR="00FD4AFE" w:rsidRPr="00722F79" w:rsidRDefault="00FD4AFE" w:rsidP="00FD4AFE">
      <w:pPr>
        <w:shd w:val="clear" w:color="auto" w:fill="FFFFFF"/>
        <w:spacing w:after="15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w:t>
      </w:r>
      <w:r w:rsidRPr="00722F79">
        <w:rPr>
          <w:rFonts w:ascii="Times New Roman" w:eastAsia="Times New Roman" w:hAnsi="Times New Roman" w:cs="Times New Roman"/>
          <w:color w:val="000000"/>
          <w:sz w:val="28"/>
          <w:szCs w:val="28"/>
        </w:rPr>
        <w:t xml:space="preserve">одсчитать </w:t>
      </w:r>
      <w:proofErr w:type="spellStart"/>
      <w:r w:rsidRPr="00722F79">
        <w:rPr>
          <w:rFonts w:ascii="Times New Roman" w:eastAsia="Times New Roman" w:hAnsi="Times New Roman" w:cs="Times New Roman"/>
          <w:color w:val="000000"/>
          <w:sz w:val="28"/>
          <w:szCs w:val="28"/>
        </w:rPr>
        <w:t>энергопотребляющие</w:t>
      </w:r>
      <w:proofErr w:type="spellEnd"/>
      <w:r w:rsidRPr="00722F79">
        <w:rPr>
          <w:rFonts w:ascii="Times New Roman" w:eastAsia="Times New Roman" w:hAnsi="Times New Roman" w:cs="Times New Roman"/>
          <w:color w:val="000000"/>
          <w:sz w:val="28"/>
          <w:szCs w:val="28"/>
        </w:rPr>
        <w:t xml:space="preserve"> приборы</w:t>
      </w:r>
      <w:r>
        <w:rPr>
          <w:rFonts w:ascii="Times New Roman" w:eastAsia="Times New Roman" w:hAnsi="Times New Roman" w:cs="Times New Roman"/>
          <w:color w:val="000000"/>
          <w:sz w:val="28"/>
          <w:szCs w:val="28"/>
        </w:rPr>
        <w:t xml:space="preserve"> и выяснить, какие из них самые </w:t>
      </w:r>
      <w:proofErr w:type="spellStart"/>
      <w:r>
        <w:rPr>
          <w:rFonts w:ascii="Times New Roman" w:eastAsia="Times New Roman" w:hAnsi="Times New Roman" w:cs="Times New Roman"/>
          <w:color w:val="000000"/>
          <w:sz w:val="28"/>
          <w:szCs w:val="28"/>
        </w:rPr>
        <w:t>энергозатратные</w:t>
      </w:r>
      <w:proofErr w:type="spellEnd"/>
      <w:r>
        <w:rPr>
          <w:rFonts w:ascii="Times New Roman" w:eastAsia="Times New Roman" w:hAnsi="Times New Roman" w:cs="Times New Roman"/>
          <w:color w:val="000000"/>
          <w:sz w:val="28"/>
          <w:szCs w:val="28"/>
        </w:rPr>
        <w:t xml:space="preserve"> </w:t>
      </w:r>
    </w:p>
    <w:p w:rsidR="00FD4AFE" w:rsidRDefault="00FD4AFE" w:rsidP="00FD4AFE">
      <w:pPr>
        <w:shd w:val="clear" w:color="auto" w:fill="FFFFFF"/>
        <w:spacing w:after="150" w:line="360" w:lineRule="auto"/>
        <w:jc w:val="both"/>
        <w:textAlignment w:val="baseline"/>
        <w:rPr>
          <w:rFonts w:ascii="Times New Roman" w:eastAsia="Times New Roman" w:hAnsi="Times New Roman" w:cs="Times New Roman"/>
          <w:color w:val="000000"/>
          <w:sz w:val="28"/>
          <w:szCs w:val="28"/>
        </w:rPr>
      </w:pPr>
      <w:r w:rsidRPr="00722F79">
        <w:rPr>
          <w:rFonts w:ascii="Times New Roman" w:eastAsia="Times New Roman" w:hAnsi="Times New Roman" w:cs="Times New Roman"/>
          <w:color w:val="000000"/>
          <w:sz w:val="28"/>
          <w:szCs w:val="28"/>
        </w:rPr>
        <w:t>-изучить роль энергосберегающих лампочек в экономии энергии</w:t>
      </w:r>
    </w:p>
    <w:p w:rsidR="00FD4AFE" w:rsidRDefault="00FD4AFE" w:rsidP="00FD4AFE">
      <w:pPr>
        <w:shd w:val="clear" w:color="auto" w:fill="FFFFFF"/>
        <w:spacing w:after="15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-найти информацию о том, как правильно пользоваться бытовой техникой, чтобы уменьшить затраты энергии</w:t>
      </w:r>
    </w:p>
    <w:p w:rsidR="00FD4AFE" w:rsidRDefault="00FD4AFE" w:rsidP="00FD4AFE">
      <w:pPr>
        <w:shd w:val="clear" w:color="auto" w:fill="FFFFFF"/>
        <w:spacing w:after="15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-выяснить существуют ли еще способы экономии энергии в доме</w:t>
      </w:r>
    </w:p>
    <w:p w:rsidR="00FD4AFE" w:rsidRDefault="00FD4AFE" w:rsidP="00FD4AFE">
      <w:pPr>
        <w:shd w:val="clear" w:color="auto" w:fill="FFFFFF"/>
        <w:spacing w:after="0" w:line="360" w:lineRule="auto"/>
        <w:jc w:val="both"/>
        <w:textAlignment w:val="baseline"/>
        <w:rPr>
          <w:rFonts w:ascii="Times New Roman" w:eastAsia="Times New Roman" w:hAnsi="Times New Roman" w:cs="Times New Roman"/>
          <w:bCs/>
          <w:color w:val="000000"/>
          <w:sz w:val="28"/>
          <w:szCs w:val="28"/>
          <w:bdr w:val="none" w:sz="0" w:space="0" w:color="auto" w:frame="1"/>
        </w:rPr>
      </w:pPr>
      <w:r w:rsidRPr="007904CC">
        <w:rPr>
          <w:rFonts w:ascii="Times New Roman" w:eastAsia="Times New Roman" w:hAnsi="Times New Roman" w:cs="Times New Roman"/>
          <w:b/>
          <w:bCs/>
          <w:color w:val="000000"/>
          <w:sz w:val="28"/>
          <w:szCs w:val="28"/>
          <w:bdr w:val="none" w:sz="0" w:space="0" w:color="auto" w:frame="1"/>
        </w:rPr>
        <w:t>Проблема:</w:t>
      </w:r>
      <w:r>
        <w:rPr>
          <w:rFonts w:ascii="Times New Roman" w:eastAsia="Times New Roman" w:hAnsi="Times New Roman" w:cs="Times New Roman"/>
          <w:b/>
          <w:bCs/>
          <w:color w:val="000000"/>
          <w:sz w:val="28"/>
          <w:szCs w:val="28"/>
          <w:bdr w:val="none" w:sz="0" w:space="0" w:color="auto" w:frame="1"/>
        </w:rPr>
        <w:t xml:space="preserve"> </w:t>
      </w:r>
      <w:r w:rsidRPr="007904CC">
        <w:rPr>
          <w:rFonts w:ascii="Times New Roman" w:eastAsia="Times New Roman" w:hAnsi="Times New Roman" w:cs="Times New Roman"/>
          <w:bCs/>
          <w:color w:val="000000"/>
          <w:sz w:val="28"/>
          <w:szCs w:val="28"/>
          <w:bdr w:val="none" w:sz="0" w:space="0" w:color="auto" w:frame="1"/>
        </w:rPr>
        <w:t>Как можно снизить энергопотребление в семье?</w:t>
      </w:r>
    </w:p>
    <w:p w:rsidR="00FD4AFE" w:rsidRPr="00722F79" w:rsidRDefault="00FD4AFE" w:rsidP="00FD4AFE">
      <w:pPr>
        <w:shd w:val="clear" w:color="auto" w:fill="FFFFFF"/>
        <w:spacing w:after="0" w:line="360" w:lineRule="auto"/>
        <w:jc w:val="both"/>
        <w:textAlignment w:val="baseline"/>
        <w:rPr>
          <w:rFonts w:ascii="Times New Roman" w:eastAsia="Times New Roman" w:hAnsi="Times New Roman" w:cs="Times New Roman"/>
          <w:color w:val="000000"/>
          <w:sz w:val="28"/>
          <w:szCs w:val="28"/>
        </w:rPr>
      </w:pPr>
    </w:p>
    <w:p w:rsidR="00FD4AFE" w:rsidRPr="00722F79" w:rsidRDefault="00FD4AFE" w:rsidP="00FD4AFE">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722F79">
        <w:rPr>
          <w:rFonts w:ascii="Times New Roman" w:eastAsia="Times New Roman" w:hAnsi="Times New Roman" w:cs="Times New Roman"/>
          <w:b/>
          <w:bCs/>
          <w:color w:val="000000"/>
          <w:sz w:val="28"/>
          <w:szCs w:val="28"/>
          <w:bdr w:val="none" w:sz="0" w:space="0" w:color="auto" w:frame="1"/>
        </w:rPr>
        <w:t>Гипотезы исследования</w:t>
      </w:r>
      <w:r w:rsidRPr="00722F79">
        <w:rPr>
          <w:rFonts w:ascii="Times New Roman" w:eastAsia="Times New Roman" w:hAnsi="Times New Roman" w:cs="Times New Roman"/>
          <w:color w:val="000000"/>
          <w:sz w:val="28"/>
          <w:szCs w:val="28"/>
        </w:rPr>
        <w:t>:</w:t>
      </w:r>
    </w:p>
    <w:p w:rsidR="00FD4AFE" w:rsidRPr="00722F79" w:rsidRDefault="00FD4AFE" w:rsidP="00FD4AFE">
      <w:pPr>
        <w:shd w:val="clear" w:color="auto" w:fill="FFFFFF"/>
        <w:spacing w:after="150" w:line="360" w:lineRule="auto"/>
        <w:jc w:val="both"/>
        <w:textAlignment w:val="baseline"/>
        <w:rPr>
          <w:rFonts w:ascii="Times New Roman" w:eastAsia="Times New Roman" w:hAnsi="Times New Roman" w:cs="Times New Roman"/>
          <w:color w:val="000000"/>
          <w:sz w:val="28"/>
          <w:szCs w:val="28"/>
        </w:rPr>
      </w:pPr>
      <w:r w:rsidRPr="00722F79">
        <w:rPr>
          <w:rFonts w:ascii="Times New Roman" w:eastAsia="Times New Roman" w:hAnsi="Times New Roman" w:cs="Times New Roman"/>
          <w:color w:val="000000"/>
          <w:sz w:val="28"/>
          <w:szCs w:val="28"/>
        </w:rPr>
        <w:t>1. Возможно, нужно соблюдать самые простые правила экономии;</w:t>
      </w:r>
    </w:p>
    <w:p w:rsidR="00FD4AFE" w:rsidRPr="00722F79" w:rsidRDefault="00FD4AFE" w:rsidP="00FD4AFE">
      <w:pPr>
        <w:shd w:val="clear" w:color="auto" w:fill="FFFFFF"/>
        <w:spacing w:after="150" w:line="360" w:lineRule="auto"/>
        <w:jc w:val="both"/>
        <w:textAlignment w:val="baseline"/>
        <w:rPr>
          <w:rFonts w:ascii="Times New Roman" w:eastAsia="Times New Roman" w:hAnsi="Times New Roman" w:cs="Times New Roman"/>
          <w:color w:val="000000"/>
          <w:sz w:val="28"/>
          <w:szCs w:val="28"/>
        </w:rPr>
      </w:pPr>
      <w:r w:rsidRPr="00722F79">
        <w:rPr>
          <w:rFonts w:ascii="Times New Roman" w:eastAsia="Times New Roman" w:hAnsi="Times New Roman" w:cs="Times New Roman"/>
          <w:color w:val="000000"/>
          <w:sz w:val="28"/>
          <w:szCs w:val="28"/>
        </w:rPr>
        <w:t>2. Допустим, можно использовать энергосберегающие лампочки;</w:t>
      </w:r>
    </w:p>
    <w:p w:rsidR="00FD4AFE" w:rsidRPr="00722F79" w:rsidRDefault="00FD4AFE" w:rsidP="00FD4AFE">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722F79">
        <w:rPr>
          <w:rFonts w:ascii="Times New Roman" w:eastAsia="Times New Roman" w:hAnsi="Times New Roman" w:cs="Times New Roman"/>
          <w:b/>
          <w:bCs/>
          <w:color w:val="000000"/>
          <w:sz w:val="28"/>
          <w:szCs w:val="28"/>
          <w:bdr w:val="none" w:sz="0" w:space="0" w:color="auto" w:frame="1"/>
        </w:rPr>
        <w:t>Методы работы:</w:t>
      </w:r>
    </w:p>
    <w:p w:rsidR="00FD4AFE" w:rsidRPr="00C61DBB" w:rsidRDefault="00FD4AFE" w:rsidP="00FD4AFE">
      <w:pPr>
        <w:numPr>
          <w:ilvl w:val="0"/>
          <w:numId w:val="4"/>
        </w:numPr>
        <w:spacing w:after="0" w:line="360" w:lineRule="auto"/>
        <w:jc w:val="both"/>
        <w:rPr>
          <w:rFonts w:ascii="Times New Roman" w:eastAsia="Calibri" w:hAnsi="Times New Roman" w:cs="Times New Roman"/>
          <w:sz w:val="28"/>
          <w:szCs w:val="28"/>
        </w:rPr>
      </w:pPr>
      <w:r w:rsidRPr="00C61DBB">
        <w:rPr>
          <w:rFonts w:ascii="Times New Roman" w:eastAsia="Calibri" w:hAnsi="Times New Roman" w:cs="Times New Roman"/>
          <w:sz w:val="28"/>
          <w:szCs w:val="28"/>
        </w:rPr>
        <w:t>Изучение и анализ литературы, материалов Интернета.</w:t>
      </w:r>
    </w:p>
    <w:p w:rsidR="00FD4AFE" w:rsidRPr="00C61DBB" w:rsidRDefault="00FD4AFE" w:rsidP="00FD4AFE">
      <w:pPr>
        <w:numPr>
          <w:ilvl w:val="0"/>
          <w:numId w:val="4"/>
        </w:numPr>
        <w:spacing w:after="0" w:line="360" w:lineRule="auto"/>
        <w:jc w:val="both"/>
        <w:rPr>
          <w:rFonts w:ascii="Times New Roman" w:eastAsia="Calibri" w:hAnsi="Times New Roman" w:cs="Times New Roman"/>
          <w:sz w:val="28"/>
          <w:szCs w:val="28"/>
        </w:rPr>
      </w:pPr>
      <w:r w:rsidRPr="00C61DBB">
        <w:rPr>
          <w:rFonts w:ascii="Times New Roman" w:eastAsia="Calibri" w:hAnsi="Times New Roman" w:cs="Times New Roman"/>
          <w:sz w:val="28"/>
          <w:szCs w:val="28"/>
        </w:rPr>
        <w:t>Отбор и обобщение и материалов по теме исследования.</w:t>
      </w:r>
    </w:p>
    <w:p w:rsidR="00FD4AFE" w:rsidRPr="00C61DBB" w:rsidRDefault="00FD4AFE" w:rsidP="00FD4AFE">
      <w:pPr>
        <w:numPr>
          <w:ilvl w:val="0"/>
          <w:numId w:val="4"/>
        </w:numPr>
        <w:spacing w:after="0" w:line="360" w:lineRule="auto"/>
        <w:jc w:val="both"/>
        <w:rPr>
          <w:rFonts w:ascii="Times New Roman" w:eastAsia="Calibri" w:hAnsi="Times New Roman" w:cs="Times New Roman"/>
          <w:sz w:val="28"/>
          <w:szCs w:val="28"/>
        </w:rPr>
      </w:pPr>
      <w:r w:rsidRPr="00C61DBB">
        <w:rPr>
          <w:rFonts w:ascii="Times New Roman" w:eastAsia="Calibri" w:hAnsi="Times New Roman" w:cs="Times New Roman"/>
          <w:sz w:val="28"/>
          <w:szCs w:val="28"/>
        </w:rPr>
        <w:t>Обработка полученных результатов.</w:t>
      </w:r>
    </w:p>
    <w:p w:rsidR="00FD4AFE" w:rsidRPr="00C61DBB" w:rsidRDefault="00FD4AFE" w:rsidP="00FD4AFE">
      <w:pPr>
        <w:numPr>
          <w:ilvl w:val="0"/>
          <w:numId w:val="4"/>
        </w:numPr>
        <w:spacing w:after="0" w:line="360" w:lineRule="auto"/>
        <w:jc w:val="both"/>
        <w:rPr>
          <w:rFonts w:ascii="Times New Roman" w:eastAsia="Calibri" w:hAnsi="Times New Roman" w:cs="Times New Roman"/>
          <w:sz w:val="28"/>
          <w:szCs w:val="28"/>
        </w:rPr>
      </w:pPr>
      <w:r w:rsidRPr="00C61DBB">
        <w:rPr>
          <w:rFonts w:ascii="Times New Roman" w:eastAsia="Calibri" w:hAnsi="Times New Roman" w:cs="Times New Roman"/>
          <w:sz w:val="28"/>
          <w:szCs w:val="28"/>
        </w:rPr>
        <w:t>Анализ полученных результатов.</w:t>
      </w:r>
    </w:p>
    <w:p w:rsidR="00FD4AFE" w:rsidRDefault="00FD4AFE" w:rsidP="00FD4AFE">
      <w:pPr>
        <w:numPr>
          <w:ilvl w:val="0"/>
          <w:numId w:val="4"/>
        </w:numPr>
        <w:spacing w:after="0" w:line="360" w:lineRule="auto"/>
        <w:jc w:val="both"/>
        <w:rPr>
          <w:rFonts w:ascii="Times New Roman" w:hAnsi="Times New Roman" w:cs="Times New Roman"/>
          <w:sz w:val="28"/>
          <w:szCs w:val="28"/>
        </w:rPr>
      </w:pPr>
      <w:r w:rsidRPr="00C61DBB">
        <w:rPr>
          <w:rFonts w:ascii="Times New Roman" w:hAnsi="Times New Roman" w:cs="Times New Roman"/>
          <w:sz w:val="28"/>
          <w:szCs w:val="28"/>
        </w:rPr>
        <w:t>Выводы по теме.</w:t>
      </w:r>
    </w:p>
    <w:p w:rsidR="00FD4AFE" w:rsidRDefault="00FD4AFE" w:rsidP="00FD4AFE">
      <w:pPr>
        <w:shd w:val="clear" w:color="auto" w:fill="FFFFFF"/>
        <w:spacing w:after="150" w:line="330" w:lineRule="atLeast"/>
        <w:textAlignment w:val="baseline"/>
        <w:rPr>
          <w:rFonts w:ascii="Times New Roman" w:eastAsia="Times New Roman" w:hAnsi="Times New Roman" w:cs="Times New Roman"/>
          <w:color w:val="000000"/>
          <w:sz w:val="28"/>
          <w:szCs w:val="28"/>
        </w:rPr>
      </w:pPr>
    </w:p>
    <w:p w:rsidR="00FD4AFE" w:rsidRDefault="00FD4AFE" w:rsidP="00C51241">
      <w:pPr>
        <w:jc w:val="center"/>
        <w:rPr>
          <w:sz w:val="40"/>
        </w:rPr>
      </w:pPr>
    </w:p>
    <w:p w:rsidR="00FD4AFE" w:rsidRDefault="00FD4AFE" w:rsidP="00C51241">
      <w:pPr>
        <w:jc w:val="center"/>
        <w:rPr>
          <w:sz w:val="40"/>
        </w:rPr>
      </w:pPr>
    </w:p>
    <w:p w:rsidR="00FD4AFE" w:rsidRPr="00FD4AFE" w:rsidRDefault="0093005B" w:rsidP="00C51241">
      <w:pPr>
        <w:jc w:val="center"/>
        <w:rPr>
          <w:sz w:val="40"/>
        </w:rPr>
      </w:pPr>
      <w:r>
        <w:rPr>
          <w:noProof/>
          <w:sz w:val="40"/>
          <w:lang w:eastAsia="ru-RU"/>
        </w:rPr>
        <w:pict>
          <v:rect id="_x0000_s1029" style="position:absolute;left:0;text-align:left;margin-left:454.35pt;margin-top:66.7pt;width:33pt;height:24.3pt;z-index:251660288" strokecolor="white [3212]"/>
        </w:pict>
      </w:r>
    </w:p>
    <w:sdt>
      <w:sdtPr>
        <w:id w:val="13295157"/>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FD4AFE" w:rsidRPr="00FD4AFE" w:rsidRDefault="00FD4AFE">
          <w:pPr>
            <w:pStyle w:val="ac"/>
          </w:pPr>
          <w:r w:rsidRPr="00FD4AFE">
            <w:t>Оглавление</w:t>
          </w:r>
        </w:p>
        <w:p w:rsidR="00FD4AFE" w:rsidRPr="00FD4AFE" w:rsidRDefault="00FD4AFE">
          <w:pPr>
            <w:pStyle w:val="11"/>
            <w:tabs>
              <w:tab w:val="right" w:leader="dot" w:pos="9345"/>
            </w:tabs>
            <w:rPr>
              <w:noProof/>
              <w:sz w:val="28"/>
              <w:szCs w:val="28"/>
            </w:rPr>
          </w:pPr>
          <w:r w:rsidRPr="00FD4AFE">
            <w:rPr>
              <w:sz w:val="28"/>
              <w:szCs w:val="28"/>
            </w:rPr>
            <w:fldChar w:fldCharType="begin"/>
          </w:r>
          <w:r w:rsidRPr="00FD4AFE">
            <w:rPr>
              <w:sz w:val="28"/>
              <w:szCs w:val="28"/>
            </w:rPr>
            <w:instrText xml:space="preserve"> TOC \o "1-3" \h \z \u </w:instrText>
          </w:r>
          <w:r w:rsidRPr="00FD4AFE">
            <w:rPr>
              <w:sz w:val="28"/>
              <w:szCs w:val="28"/>
            </w:rPr>
            <w:fldChar w:fldCharType="separate"/>
          </w:r>
          <w:hyperlink w:anchor="_Toc415746994" w:history="1">
            <w:r w:rsidRPr="00FD4AFE">
              <w:rPr>
                <w:rStyle w:val="a7"/>
                <w:noProof/>
                <w:sz w:val="28"/>
                <w:szCs w:val="28"/>
              </w:rPr>
              <w:t>1.Введение</w:t>
            </w:r>
            <w:r w:rsidRPr="00FD4AFE">
              <w:rPr>
                <w:noProof/>
                <w:webHidden/>
                <w:sz w:val="28"/>
                <w:szCs w:val="28"/>
              </w:rPr>
              <w:tab/>
            </w:r>
            <w:r w:rsidRPr="00FD4AFE">
              <w:rPr>
                <w:noProof/>
                <w:webHidden/>
                <w:sz w:val="28"/>
                <w:szCs w:val="28"/>
              </w:rPr>
              <w:fldChar w:fldCharType="begin"/>
            </w:r>
            <w:r w:rsidRPr="00FD4AFE">
              <w:rPr>
                <w:noProof/>
                <w:webHidden/>
                <w:sz w:val="28"/>
                <w:szCs w:val="28"/>
              </w:rPr>
              <w:instrText xml:space="preserve"> PAGEREF _Toc415746994 \h </w:instrText>
            </w:r>
            <w:r w:rsidRPr="00FD4AFE">
              <w:rPr>
                <w:noProof/>
                <w:webHidden/>
                <w:sz w:val="28"/>
                <w:szCs w:val="28"/>
              </w:rPr>
            </w:r>
            <w:r w:rsidRPr="00FD4AFE">
              <w:rPr>
                <w:noProof/>
                <w:webHidden/>
                <w:sz w:val="28"/>
                <w:szCs w:val="28"/>
              </w:rPr>
              <w:fldChar w:fldCharType="separate"/>
            </w:r>
            <w:r w:rsidR="0093005B">
              <w:rPr>
                <w:noProof/>
                <w:webHidden/>
                <w:sz w:val="28"/>
                <w:szCs w:val="28"/>
              </w:rPr>
              <w:t>4</w:t>
            </w:r>
            <w:r w:rsidRPr="00FD4AFE">
              <w:rPr>
                <w:noProof/>
                <w:webHidden/>
                <w:sz w:val="28"/>
                <w:szCs w:val="28"/>
              </w:rPr>
              <w:fldChar w:fldCharType="end"/>
            </w:r>
          </w:hyperlink>
        </w:p>
        <w:p w:rsidR="00FD4AFE" w:rsidRPr="00FD4AFE" w:rsidRDefault="00FD4AFE">
          <w:pPr>
            <w:pStyle w:val="11"/>
            <w:tabs>
              <w:tab w:val="right" w:leader="dot" w:pos="9345"/>
            </w:tabs>
            <w:rPr>
              <w:noProof/>
              <w:sz w:val="28"/>
              <w:szCs w:val="28"/>
            </w:rPr>
          </w:pPr>
          <w:hyperlink w:anchor="_Toc415746995" w:history="1">
            <w:r w:rsidRPr="00FD4AFE">
              <w:rPr>
                <w:rStyle w:val="a7"/>
                <w:rFonts w:eastAsia="Times New Roman"/>
                <w:noProof/>
                <w:sz w:val="28"/>
                <w:szCs w:val="28"/>
                <w:bdr w:val="none" w:sz="0" w:space="0" w:color="auto" w:frame="1"/>
              </w:rPr>
              <w:t>2. Основная часть</w:t>
            </w:r>
            <w:r w:rsidRPr="00FD4AFE">
              <w:rPr>
                <w:noProof/>
                <w:webHidden/>
                <w:sz w:val="28"/>
                <w:szCs w:val="28"/>
              </w:rPr>
              <w:tab/>
            </w:r>
            <w:r w:rsidRPr="00FD4AFE">
              <w:rPr>
                <w:noProof/>
                <w:webHidden/>
                <w:sz w:val="28"/>
                <w:szCs w:val="28"/>
              </w:rPr>
              <w:fldChar w:fldCharType="begin"/>
            </w:r>
            <w:r w:rsidRPr="00FD4AFE">
              <w:rPr>
                <w:noProof/>
                <w:webHidden/>
                <w:sz w:val="28"/>
                <w:szCs w:val="28"/>
              </w:rPr>
              <w:instrText xml:space="preserve"> PAGEREF _Toc415746995 \h </w:instrText>
            </w:r>
            <w:r w:rsidRPr="00FD4AFE">
              <w:rPr>
                <w:noProof/>
                <w:webHidden/>
                <w:sz w:val="28"/>
                <w:szCs w:val="28"/>
              </w:rPr>
            </w:r>
            <w:r w:rsidRPr="00FD4AFE">
              <w:rPr>
                <w:noProof/>
                <w:webHidden/>
                <w:sz w:val="28"/>
                <w:szCs w:val="28"/>
              </w:rPr>
              <w:fldChar w:fldCharType="separate"/>
            </w:r>
            <w:r w:rsidR="0093005B">
              <w:rPr>
                <w:noProof/>
                <w:webHidden/>
                <w:sz w:val="28"/>
                <w:szCs w:val="28"/>
              </w:rPr>
              <w:t>5</w:t>
            </w:r>
            <w:r w:rsidRPr="00FD4AFE">
              <w:rPr>
                <w:noProof/>
                <w:webHidden/>
                <w:sz w:val="28"/>
                <w:szCs w:val="28"/>
              </w:rPr>
              <w:fldChar w:fldCharType="end"/>
            </w:r>
          </w:hyperlink>
        </w:p>
        <w:p w:rsidR="00FD4AFE" w:rsidRPr="00FD4AFE" w:rsidRDefault="00FD4AFE">
          <w:pPr>
            <w:pStyle w:val="21"/>
            <w:tabs>
              <w:tab w:val="right" w:leader="dot" w:pos="9345"/>
            </w:tabs>
            <w:rPr>
              <w:noProof/>
              <w:sz w:val="28"/>
              <w:szCs w:val="28"/>
            </w:rPr>
          </w:pPr>
          <w:hyperlink w:anchor="_Toc415746996" w:history="1">
            <w:r w:rsidRPr="00FD4AFE">
              <w:rPr>
                <w:rStyle w:val="a7"/>
                <w:rFonts w:eastAsia="Times New Roman"/>
                <w:noProof/>
                <w:sz w:val="28"/>
                <w:szCs w:val="28"/>
                <w:bdr w:val="none" w:sz="0" w:space="0" w:color="auto" w:frame="1"/>
              </w:rPr>
              <w:t>2.1.Энергопотребляющие бытовые приборы.</w:t>
            </w:r>
            <w:r w:rsidRPr="00FD4AFE">
              <w:rPr>
                <w:noProof/>
                <w:webHidden/>
                <w:sz w:val="28"/>
                <w:szCs w:val="28"/>
              </w:rPr>
              <w:tab/>
            </w:r>
            <w:r w:rsidRPr="00FD4AFE">
              <w:rPr>
                <w:noProof/>
                <w:webHidden/>
                <w:sz w:val="28"/>
                <w:szCs w:val="28"/>
              </w:rPr>
              <w:fldChar w:fldCharType="begin"/>
            </w:r>
            <w:r w:rsidRPr="00FD4AFE">
              <w:rPr>
                <w:noProof/>
                <w:webHidden/>
                <w:sz w:val="28"/>
                <w:szCs w:val="28"/>
              </w:rPr>
              <w:instrText xml:space="preserve"> PAGEREF _Toc415746996 \h </w:instrText>
            </w:r>
            <w:r w:rsidRPr="00FD4AFE">
              <w:rPr>
                <w:noProof/>
                <w:webHidden/>
                <w:sz w:val="28"/>
                <w:szCs w:val="28"/>
              </w:rPr>
            </w:r>
            <w:r w:rsidRPr="00FD4AFE">
              <w:rPr>
                <w:noProof/>
                <w:webHidden/>
                <w:sz w:val="28"/>
                <w:szCs w:val="28"/>
              </w:rPr>
              <w:fldChar w:fldCharType="separate"/>
            </w:r>
            <w:r w:rsidR="0093005B">
              <w:rPr>
                <w:noProof/>
                <w:webHidden/>
                <w:sz w:val="28"/>
                <w:szCs w:val="28"/>
              </w:rPr>
              <w:t>5</w:t>
            </w:r>
            <w:r w:rsidRPr="00FD4AFE">
              <w:rPr>
                <w:noProof/>
                <w:webHidden/>
                <w:sz w:val="28"/>
                <w:szCs w:val="28"/>
              </w:rPr>
              <w:fldChar w:fldCharType="end"/>
            </w:r>
          </w:hyperlink>
        </w:p>
        <w:p w:rsidR="00FD4AFE" w:rsidRPr="00FD4AFE" w:rsidRDefault="00FD4AFE">
          <w:pPr>
            <w:pStyle w:val="21"/>
            <w:tabs>
              <w:tab w:val="right" w:leader="dot" w:pos="9345"/>
            </w:tabs>
            <w:rPr>
              <w:noProof/>
              <w:sz w:val="28"/>
              <w:szCs w:val="28"/>
            </w:rPr>
          </w:pPr>
          <w:hyperlink w:anchor="_Toc415746997" w:history="1">
            <w:r w:rsidRPr="00FD4AFE">
              <w:rPr>
                <w:rStyle w:val="a7"/>
                <w:rFonts w:eastAsia="Times New Roman"/>
                <w:noProof/>
                <w:sz w:val="28"/>
                <w:szCs w:val="28"/>
              </w:rPr>
              <w:t>2.2. Мои исследования.</w:t>
            </w:r>
            <w:r w:rsidRPr="00FD4AFE">
              <w:rPr>
                <w:noProof/>
                <w:webHidden/>
                <w:sz w:val="28"/>
                <w:szCs w:val="28"/>
              </w:rPr>
              <w:tab/>
            </w:r>
            <w:r w:rsidRPr="00FD4AFE">
              <w:rPr>
                <w:noProof/>
                <w:webHidden/>
                <w:sz w:val="28"/>
                <w:szCs w:val="28"/>
              </w:rPr>
              <w:fldChar w:fldCharType="begin"/>
            </w:r>
            <w:r w:rsidRPr="00FD4AFE">
              <w:rPr>
                <w:noProof/>
                <w:webHidden/>
                <w:sz w:val="28"/>
                <w:szCs w:val="28"/>
              </w:rPr>
              <w:instrText xml:space="preserve"> PAGEREF _Toc415746997 \h </w:instrText>
            </w:r>
            <w:r w:rsidRPr="00FD4AFE">
              <w:rPr>
                <w:noProof/>
                <w:webHidden/>
                <w:sz w:val="28"/>
                <w:szCs w:val="28"/>
              </w:rPr>
            </w:r>
            <w:r w:rsidRPr="00FD4AFE">
              <w:rPr>
                <w:noProof/>
                <w:webHidden/>
                <w:sz w:val="28"/>
                <w:szCs w:val="28"/>
              </w:rPr>
              <w:fldChar w:fldCharType="separate"/>
            </w:r>
            <w:r w:rsidR="0093005B">
              <w:rPr>
                <w:noProof/>
                <w:webHidden/>
                <w:sz w:val="28"/>
                <w:szCs w:val="28"/>
              </w:rPr>
              <w:t>7</w:t>
            </w:r>
            <w:r w:rsidRPr="00FD4AFE">
              <w:rPr>
                <w:noProof/>
                <w:webHidden/>
                <w:sz w:val="28"/>
                <w:szCs w:val="28"/>
              </w:rPr>
              <w:fldChar w:fldCharType="end"/>
            </w:r>
          </w:hyperlink>
        </w:p>
        <w:p w:rsidR="00FD4AFE" w:rsidRPr="00FD4AFE" w:rsidRDefault="00FD4AFE">
          <w:pPr>
            <w:pStyle w:val="31"/>
            <w:tabs>
              <w:tab w:val="right" w:leader="dot" w:pos="9345"/>
            </w:tabs>
            <w:rPr>
              <w:noProof/>
              <w:sz w:val="28"/>
              <w:szCs w:val="28"/>
            </w:rPr>
          </w:pPr>
          <w:hyperlink w:anchor="_Toc415746998" w:history="1">
            <w:r w:rsidRPr="00FD4AFE">
              <w:rPr>
                <w:rStyle w:val="a7"/>
                <w:rFonts w:eastAsia="Times New Roman"/>
                <w:noProof/>
                <w:sz w:val="28"/>
                <w:szCs w:val="28"/>
              </w:rPr>
              <w:t>2.2.1. Энергопотребляющие приборы в нашей семье.</w:t>
            </w:r>
            <w:r w:rsidRPr="00FD4AFE">
              <w:rPr>
                <w:noProof/>
                <w:webHidden/>
                <w:sz w:val="28"/>
                <w:szCs w:val="28"/>
              </w:rPr>
              <w:tab/>
            </w:r>
            <w:r w:rsidRPr="00FD4AFE">
              <w:rPr>
                <w:noProof/>
                <w:webHidden/>
                <w:sz w:val="28"/>
                <w:szCs w:val="28"/>
              </w:rPr>
              <w:fldChar w:fldCharType="begin"/>
            </w:r>
            <w:r w:rsidRPr="00FD4AFE">
              <w:rPr>
                <w:noProof/>
                <w:webHidden/>
                <w:sz w:val="28"/>
                <w:szCs w:val="28"/>
              </w:rPr>
              <w:instrText xml:space="preserve"> PAGEREF _Toc415746998 \h </w:instrText>
            </w:r>
            <w:r w:rsidRPr="00FD4AFE">
              <w:rPr>
                <w:noProof/>
                <w:webHidden/>
                <w:sz w:val="28"/>
                <w:szCs w:val="28"/>
              </w:rPr>
            </w:r>
            <w:r w:rsidRPr="00FD4AFE">
              <w:rPr>
                <w:noProof/>
                <w:webHidden/>
                <w:sz w:val="28"/>
                <w:szCs w:val="28"/>
              </w:rPr>
              <w:fldChar w:fldCharType="separate"/>
            </w:r>
            <w:r w:rsidR="0093005B">
              <w:rPr>
                <w:noProof/>
                <w:webHidden/>
                <w:sz w:val="28"/>
                <w:szCs w:val="28"/>
              </w:rPr>
              <w:t>7</w:t>
            </w:r>
            <w:r w:rsidRPr="00FD4AFE">
              <w:rPr>
                <w:noProof/>
                <w:webHidden/>
                <w:sz w:val="28"/>
                <w:szCs w:val="28"/>
              </w:rPr>
              <w:fldChar w:fldCharType="end"/>
            </w:r>
          </w:hyperlink>
        </w:p>
        <w:p w:rsidR="00FD4AFE" w:rsidRPr="00FD4AFE" w:rsidRDefault="00FD4AFE">
          <w:pPr>
            <w:pStyle w:val="31"/>
            <w:tabs>
              <w:tab w:val="right" w:leader="dot" w:pos="9345"/>
            </w:tabs>
            <w:rPr>
              <w:noProof/>
              <w:sz w:val="28"/>
              <w:szCs w:val="28"/>
            </w:rPr>
          </w:pPr>
          <w:hyperlink w:anchor="_Toc415746999" w:history="1">
            <w:r w:rsidRPr="00FD4AFE">
              <w:rPr>
                <w:rStyle w:val="a7"/>
                <w:rFonts w:eastAsia="Times New Roman"/>
                <w:noProof/>
                <w:sz w:val="28"/>
                <w:szCs w:val="28"/>
              </w:rPr>
              <w:t>2.2.2. Использование энергосберегающих ламп.</w:t>
            </w:r>
            <w:r w:rsidRPr="00FD4AFE">
              <w:rPr>
                <w:noProof/>
                <w:webHidden/>
                <w:sz w:val="28"/>
                <w:szCs w:val="28"/>
              </w:rPr>
              <w:tab/>
            </w:r>
            <w:r w:rsidRPr="00FD4AFE">
              <w:rPr>
                <w:noProof/>
                <w:webHidden/>
                <w:sz w:val="28"/>
                <w:szCs w:val="28"/>
              </w:rPr>
              <w:fldChar w:fldCharType="begin"/>
            </w:r>
            <w:r w:rsidRPr="00FD4AFE">
              <w:rPr>
                <w:noProof/>
                <w:webHidden/>
                <w:sz w:val="28"/>
                <w:szCs w:val="28"/>
              </w:rPr>
              <w:instrText xml:space="preserve"> PAGEREF _Toc415746999 \h </w:instrText>
            </w:r>
            <w:r w:rsidRPr="00FD4AFE">
              <w:rPr>
                <w:noProof/>
                <w:webHidden/>
                <w:sz w:val="28"/>
                <w:szCs w:val="28"/>
              </w:rPr>
            </w:r>
            <w:r w:rsidRPr="00FD4AFE">
              <w:rPr>
                <w:noProof/>
                <w:webHidden/>
                <w:sz w:val="28"/>
                <w:szCs w:val="28"/>
              </w:rPr>
              <w:fldChar w:fldCharType="separate"/>
            </w:r>
            <w:r w:rsidR="0093005B">
              <w:rPr>
                <w:noProof/>
                <w:webHidden/>
                <w:sz w:val="28"/>
                <w:szCs w:val="28"/>
              </w:rPr>
              <w:t>8</w:t>
            </w:r>
            <w:r w:rsidRPr="00FD4AFE">
              <w:rPr>
                <w:noProof/>
                <w:webHidden/>
                <w:sz w:val="28"/>
                <w:szCs w:val="28"/>
              </w:rPr>
              <w:fldChar w:fldCharType="end"/>
            </w:r>
          </w:hyperlink>
        </w:p>
        <w:p w:rsidR="00FD4AFE" w:rsidRPr="00FD4AFE" w:rsidRDefault="00FD4AFE">
          <w:pPr>
            <w:pStyle w:val="31"/>
            <w:tabs>
              <w:tab w:val="right" w:leader="dot" w:pos="9345"/>
            </w:tabs>
            <w:rPr>
              <w:noProof/>
              <w:sz w:val="28"/>
              <w:szCs w:val="28"/>
            </w:rPr>
          </w:pPr>
          <w:hyperlink w:anchor="_Toc415747000" w:history="1">
            <w:r w:rsidRPr="00FD4AFE">
              <w:rPr>
                <w:rStyle w:val="a7"/>
                <w:rFonts w:eastAsia="Times New Roman"/>
                <w:noProof/>
                <w:sz w:val="28"/>
                <w:szCs w:val="28"/>
              </w:rPr>
              <w:t>2.2.3 Простые способы экономии.</w:t>
            </w:r>
            <w:r w:rsidRPr="00FD4AFE">
              <w:rPr>
                <w:noProof/>
                <w:webHidden/>
                <w:sz w:val="28"/>
                <w:szCs w:val="28"/>
              </w:rPr>
              <w:tab/>
            </w:r>
            <w:r w:rsidRPr="00FD4AFE">
              <w:rPr>
                <w:noProof/>
                <w:webHidden/>
                <w:sz w:val="28"/>
                <w:szCs w:val="28"/>
              </w:rPr>
              <w:fldChar w:fldCharType="begin"/>
            </w:r>
            <w:r w:rsidRPr="00FD4AFE">
              <w:rPr>
                <w:noProof/>
                <w:webHidden/>
                <w:sz w:val="28"/>
                <w:szCs w:val="28"/>
              </w:rPr>
              <w:instrText xml:space="preserve"> PAGEREF _Toc415747000 \h </w:instrText>
            </w:r>
            <w:r w:rsidRPr="00FD4AFE">
              <w:rPr>
                <w:noProof/>
                <w:webHidden/>
                <w:sz w:val="28"/>
                <w:szCs w:val="28"/>
              </w:rPr>
            </w:r>
            <w:r w:rsidRPr="00FD4AFE">
              <w:rPr>
                <w:noProof/>
                <w:webHidden/>
                <w:sz w:val="28"/>
                <w:szCs w:val="28"/>
              </w:rPr>
              <w:fldChar w:fldCharType="separate"/>
            </w:r>
            <w:r w:rsidR="0093005B">
              <w:rPr>
                <w:noProof/>
                <w:webHidden/>
                <w:sz w:val="28"/>
                <w:szCs w:val="28"/>
              </w:rPr>
              <w:t>10</w:t>
            </w:r>
            <w:r w:rsidRPr="00FD4AFE">
              <w:rPr>
                <w:noProof/>
                <w:webHidden/>
                <w:sz w:val="28"/>
                <w:szCs w:val="28"/>
              </w:rPr>
              <w:fldChar w:fldCharType="end"/>
            </w:r>
          </w:hyperlink>
        </w:p>
        <w:p w:rsidR="00FD4AFE" w:rsidRPr="00FD4AFE" w:rsidRDefault="00FD4AFE">
          <w:pPr>
            <w:pStyle w:val="11"/>
            <w:tabs>
              <w:tab w:val="right" w:leader="dot" w:pos="9345"/>
            </w:tabs>
            <w:rPr>
              <w:noProof/>
              <w:sz w:val="28"/>
              <w:szCs w:val="28"/>
            </w:rPr>
          </w:pPr>
          <w:hyperlink w:anchor="_Toc415747001" w:history="1">
            <w:r w:rsidRPr="00FD4AFE">
              <w:rPr>
                <w:rStyle w:val="a7"/>
                <w:rFonts w:eastAsia="Times New Roman"/>
                <w:noProof/>
                <w:sz w:val="28"/>
                <w:szCs w:val="28"/>
                <w:bdr w:val="none" w:sz="0" w:space="0" w:color="auto" w:frame="1"/>
              </w:rPr>
              <w:t>3. Заключение</w:t>
            </w:r>
            <w:r w:rsidRPr="00FD4AFE">
              <w:rPr>
                <w:noProof/>
                <w:webHidden/>
                <w:sz w:val="28"/>
                <w:szCs w:val="28"/>
              </w:rPr>
              <w:tab/>
            </w:r>
            <w:r w:rsidRPr="00FD4AFE">
              <w:rPr>
                <w:noProof/>
                <w:webHidden/>
                <w:sz w:val="28"/>
                <w:szCs w:val="28"/>
              </w:rPr>
              <w:fldChar w:fldCharType="begin"/>
            </w:r>
            <w:r w:rsidRPr="00FD4AFE">
              <w:rPr>
                <w:noProof/>
                <w:webHidden/>
                <w:sz w:val="28"/>
                <w:szCs w:val="28"/>
              </w:rPr>
              <w:instrText xml:space="preserve"> PAGEREF _Toc415747001 \h </w:instrText>
            </w:r>
            <w:r w:rsidRPr="00FD4AFE">
              <w:rPr>
                <w:noProof/>
                <w:webHidden/>
                <w:sz w:val="28"/>
                <w:szCs w:val="28"/>
              </w:rPr>
            </w:r>
            <w:r w:rsidRPr="00FD4AFE">
              <w:rPr>
                <w:noProof/>
                <w:webHidden/>
                <w:sz w:val="28"/>
                <w:szCs w:val="28"/>
              </w:rPr>
              <w:fldChar w:fldCharType="separate"/>
            </w:r>
            <w:r w:rsidR="0093005B">
              <w:rPr>
                <w:noProof/>
                <w:webHidden/>
                <w:sz w:val="28"/>
                <w:szCs w:val="28"/>
              </w:rPr>
              <w:t>11</w:t>
            </w:r>
            <w:r w:rsidRPr="00FD4AFE">
              <w:rPr>
                <w:noProof/>
                <w:webHidden/>
                <w:sz w:val="28"/>
                <w:szCs w:val="28"/>
              </w:rPr>
              <w:fldChar w:fldCharType="end"/>
            </w:r>
          </w:hyperlink>
        </w:p>
        <w:p w:rsidR="00FD4AFE" w:rsidRPr="00FD4AFE" w:rsidRDefault="00FD4AFE">
          <w:pPr>
            <w:pStyle w:val="11"/>
            <w:tabs>
              <w:tab w:val="right" w:leader="dot" w:pos="9345"/>
            </w:tabs>
            <w:rPr>
              <w:noProof/>
              <w:sz w:val="28"/>
              <w:szCs w:val="28"/>
            </w:rPr>
          </w:pPr>
          <w:hyperlink w:anchor="_Toc415747002" w:history="1">
            <w:r w:rsidRPr="00FD4AFE">
              <w:rPr>
                <w:rStyle w:val="a7"/>
                <w:rFonts w:eastAsia="Times New Roman"/>
                <w:noProof/>
                <w:sz w:val="28"/>
                <w:szCs w:val="28"/>
              </w:rPr>
              <w:t>4.Литература и интернет ресурсы.</w:t>
            </w:r>
            <w:r w:rsidRPr="00FD4AFE">
              <w:rPr>
                <w:noProof/>
                <w:webHidden/>
                <w:sz w:val="28"/>
                <w:szCs w:val="28"/>
              </w:rPr>
              <w:tab/>
            </w:r>
            <w:r w:rsidRPr="00FD4AFE">
              <w:rPr>
                <w:noProof/>
                <w:webHidden/>
                <w:sz w:val="28"/>
                <w:szCs w:val="28"/>
              </w:rPr>
              <w:fldChar w:fldCharType="begin"/>
            </w:r>
            <w:r w:rsidRPr="00FD4AFE">
              <w:rPr>
                <w:noProof/>
                <w:webHidden/>
                <w:sz w:val="28"/>
                <w:szCs w:val="28"/>
              </w:rPr>
              <w:instrText xml:space="preserve"> PAGEREF _Toc415747002 \h </w:instrText>
            </w:r>
            <w:r w:rsidRPr="00FD4AFE">
              <w:rPr>
                <w:noProof/>
                <w:webHidden/>
                <w:sz w:val="28"/>
                <w:szCs w:val="28"/>
              </w:rPr>
            </w:r>
            <w:r w:rsidRPr="00FD4AFE">
              <w:rPr>
                <w:noProof/>
                <w:webHidden/>
                <w:sz w:val="28"/>
                <w:szCs w:val="28"/>
              </w:rPr>
              <w:fldChar w:fldCharType="separate"/>
            </w:r>
            <w:r w:rsidR="0093005B">
              <w:rPr>
                <w:noProof/>
                <w:webHidden/>
                <w:sz w:val="28"/>
                <w:szCs w:val="28"/>
              </w:rPr>
              <w:t>12</w:t>
            </w:r>
            <w:r w:rsidRPr="00FD4AFE">
              <w:rPr>
                <w:noProof/>
                <w:webHidden/>
                <w:sz w:val="28"/>
                <w:szCs w:val="28"/>
              </w:rPr>
              <w:fldChar w:fldCharType="end"/>
            </w:r>
          </w:hyperlink>
        </w:p>
        <w:p w:rsidR="00FD4AFE" w:rsidRDefault="00FD4AFE">
          <w:r w:rsidRPr="00FD4AFE">
            <w:rPr>
              <w:sz w:val="28"/>
              <w:szCs w:val="28"/>
            </w:rPr>
            <w:fldChar w:fldCharType="end"/>
          </w:r>
        </w:p>
      </w:sdtContent>
    </w:sdt>
    <w:p w:rsidR="00C51241" w:rsidRDefault="00C51241" w:rsidP="00465C16">
      <w:pPr>
        <w:spacing w:line="360" w:lineRule="auto"/>
        <w:rPr>
          <w:rFonts w:ascii="Times New Roman" w:hAnsi="Times New Roman" w:cs="Times New Roman"/>
          <w:sz w:val="28"/>
          <w:szCs w:val="28"/>
        </w:rPr>
      </w:pPr>
    </w:p>
    <w:p w:rsidR="00FD4AFE" w:rsidRDefault="00FD4AFE" w:rsidP="00465C16">
      <w:pPr>
        <w:spacing w:line="360" w:lineRule="auto"/>
        <w:rPr>
          <w:rFonts w:ascii="Times New Roman" w:hAnsi="Times New Roman" w:cs="Times New Roman"/>
          <w:sz w:val="28"/>
          <w:szCs w:val="28"/>
        </w:rPr>
      </w:pPr>
    </w:p>
    <w:p w:rsidR="00FD4AFE" w:rsidRDefault="00FD4AFE" w:rsidP="00465C16">
      <w:pPr>
        <w:spacing w:line="360" w:lineRule="auto"/>
        <w:rPr>
          <w:rFonts w:ascii="Times New Roman" w:hAnsi="Times New Roman" w:cs="Times New Roman"/>
          <w:sz w:val="28"/>
          <w:szCs w:val="28"/>
        </w:rPr>
      </w:pPr>
    </w:p>
    <w:p w:rsidR="00FD4AFE" w:rsidRDefault="00FD4AFE" w:rsidP="00465C16">
      <w:pPr>
        <w:spacing w:line="360" w:lineRule="auto"/>
        <w:rPr>
          <w:rFonts w:ascii="Times New Roman" w:hAnsi="Times New Roman" w:cs="Times New Roman"/>
          <w:sz w:val="28"/>
          <w:szCs w:val="28"/>
        </w:rPr>
      </w:pPr>
    </w:p>
    <w:p w:rsidR="00FD4AFE" w:rsidRDefault="00FD4AFE" w:rsidP="00465C16">
      <w:pPr>
        <w:spacing w:line="360" w:lineRule="auto"/>
        <w:rPr>
          <w:rFonts w:ascii="Times New Roman" w:hAnsi="Times New Roman" w:cs="Times New Roman"/>
          <w:sz w:val="28"/>
          <w:szCs w:val="28"/>
        </w:rPr>
      </w:pPr>
    </w:p>
    <w:p w:rsidR="00FD4AFE" w:rsidRDefault="00FD4AFE" w:rsidP="00465C16">
      <w:pPr>
        <w:spacing w:line="360" w:lineRule="auto"/>
        <w:rPr>
          <w:rFonts w:ascii="Times New Roman" w:hAnsi="Times New Roman" w:cs="Times New Roman"/>
          <w:sz w:val="28"/>
          <w:szCs w:val="28"/>
        </w:rPr>
      </w:pPr>
    </w:p>
    <w:p w:rsidR="00FD4AFE" w:rsidRDefault="00FD4AFE" w:rsidP="00465C16">
      <w:pPr>
        <w:spacing w:line="360" w:lineRule="auto"/>
        <w:rPr>
          <w:rFonts w:ascii="Times New Roman" w:hAnsi="Times New Roman" w:cs="Times New Roman"/>
          <w:sz w:val="28"/>
          <w:szCs w:val="28"/>
        </w:rPr>
      </w:pPr>
    </w:p>
    <w:p w:rsidR="00FD4AFE" w:rsidRDefault="00FD4AFE" w:rsidP="00465C16">
      <w:pPr>
        <w:spacing w:line="360" w:lineRule="auto"/>
        <w:rPr>
          <w:rFonts w:ascii="Times New Roman" w:hAnsi="Times New Roman" w:cs="Times New Roman"/>
          <w:sz w:val="28"/>
          <w:szCs w:val="28"/>
        </w:rPr>
      </w:pPr>
    </w:p>
    <w:p w:rsidR="00FD4AFE" w:rsidRDefault="00FD4AFE" w:rsidP="00465C16">
      <w:pPr>
        <w:spacing w:line="360" w:lineRule="auto"/>
        <w:rPr>
          <w:rFonts w:ascii="Times New Roman" w:hAnsi="Times New Roman" w:cs="Times New Roman"/>
          <w:sz w:val="28"/>
          <w:szCs w:val="28"/>
        </w:rPr>
      </w:pPr>
    </w:p>
    <w:p w:rsidR="00FD4AFE" w:rsidRPr="00465C16" w:rsidRDefault="00FD4AFE" w:rsidP="00465C16">
      <w:pPr>
        <w:spacing w:line="360" w:lineRule="auto"/>
        <w:rPr>
          <w:rFonts w:ascii="Times New Roman" w:hAnsi="Times New Roman" w:cs="Times New Roman"/>
          <w:sz w:val="28"/>
          <w:szCs w:val="28"/>
        </w:rPr>
      </w:pPr>
    </w:p>
    <w:p w:rsidR="00C51241" w:rsidRDefault="00C51241" w:rsidP="00C51241">
      <w:pPr>
        <w:rPr>
          <w:sz w:val="28"/>
        </w:rPr>
      </w:pPr>
    </w:p>
    <w:p w:rsidR="00C51241" w:rsidRDefault="00C51241" w:rsidP="00C51241">
      <w:pPr>
        <w:rPr>
          <w:sz w:val="28"/>
        </w:rPr>
      </w:pPr>
    </w:p>
    <w:p w:rsidR="00C51241" w:rsidRDefault="00C51241" w:rsidP="00C51241">
      <w:pPr>
        <w:rPr>
          <w:sz w:val="28"/>
        </w:rPr>
      </w:pPr>
    </w:p>
    <w:p w:rsidR="00C51241" w:rsidRDefault="00C51241" w:rsidP="00C51241">
      <w:pPr>
        <w:rPr>
          <w:sz w:val="28"/>
        </w:rPr>
      </w:pPr>
    </w:p>
    <w:p w:rsidR="00C51241" w:rsidRPr="00370580" w:rsidRDefault="00FD4AFE" w:rsidP="00FD4AFE">
      <w:pPr>
        <w:pStyle w:val="1"/>
        <w:jc w:val="both"/>
      </w:pPr>
      <w:bookmarkStart w:id="0" w:name="_Toc415746994"/>
      <w:r>
        <w:t>1.</w:t>
      </w:r>
      <w:r w:rsidR="00722F79" w:rsidRPr="00370580">
        <w:t>Введение</w:t>
      </w:r>
      <w:bookmarkEnd w:id="0"/>
    </w:p>
    <w:p w:rsidR="00D920E0" w:rsidRPr="00722F79" w:rsidRDefault="00722F79" w:rsidP="00FD4AFE">
      <w:pPr>
        <w:shd w:val="clear" w:color="auto" w:fill="FFFFFF"/>
        <w:spacing w:after="0" w:line="360" w:lineRule="auto"/>
        <w:jc w:val="both"/>
        <w:textAlignment w:val="baseline"/>
        <w:rPr>
          <w:rFonts w:ascii="Times New Roman" w:eastAsia="Times New Roman" w:hAnsi="Times New Roman" w:cs="Times New Roman"/>
          <w:color w:val="000000"/>
          <w:sz w:val="28"/>
          <w:szCs w:val="20"/>
        </w:rPr>
      </w:pPr>
      <w:r>
        <w:rPr>
          <w:rFonts w:ascii="Times New Roman" w:eastAsia="Times New Roman" w:hAnsi="Times New Roman" w:cs="Times New Roman"/>
          <w:b/>
          <w:bCs/>
          <w:color w:val="000000"/>
          <w:sz w:val="28"/>
          <w:szCs w:val="20"/>
          <w:bdr w:val="none" w:sz="0" w:space="0" w:color="auto" w:frame="1"/>
        </w:rPr>
        <w:t>Актуальность</w:t>
      </w:r>
      <w:r w:rsidR="00B92DD0">
        <w:rPr>
          <w:rFonts w:ascii="Times New Roman" w:eastAsia="Times New Roman" w:hAnsi="Times New Roman" w:cs="Times New Roman"/>
          <w:b/>
          <w:bCs/>
          <w:color w:val="000000"/>
          <w:sz w:val="28"/>
          <w:szCs w:val="20"/>
          <w:bdr w:val="none" w:sz="0" w:space="0" w:color="auto" w:frame="1"/>
        </w:rPr>
        <w:t xml:space="preserve"> темы</w:t>
      </w:r>
    </w:p>
    <w:p w:rsidR="00D920E0" w:rsidRPr="00722F79" w:rsidRDefault="00D920E0" w:rsidP="00FD4AFE">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722F79">
        <w:rPr>
          <w:rFonts w:ascii="Times New Roman" w:eastAsia="Times New Roman" w:hAnsi="Times New Roman" w:cs="Times New Roman"/>
          <w:color w:val="000000"/>
          <w:sz w:val="28"/>
          <w:szCs w:val="28"/>
        </w:rPr>
        <w:t>Преобладающая часть энергии, которую мы расходуем, добывается из ископаемого горючего, как например, нефть, газ или уголь. Это </w:t>
      </w:r>
      <w:hyperlink r:id="rId9" w:tooltip="Полезные ископаемые" w:history="1">
        <w:r w:rsidRPr="00465C16">
          <w:rPr>
            <w:rFonts w:ascii="Times New Roman" w:eastAsia="Times New Roman" w:hAnsi="Times New Roman" w:cs="Times New Roman"/>
            <w:sz w:val="28"/>
            <w:szCs w:val="28"/>
          </w:rPr>
          <w:t>полезные ископаемые</w:t>
        </w:r>
      </w:hyperlink>
      <w:r w:rsidRPr="00465C16">
        <w:rPr>
          <w:rFonts w:ascii="Times New Roman" w:eastAsia="Times New Roman" w:hAnsi="Times New Roman" w:cs="Times New Roman"/>
          <w:sz w:val="28"/>
          <w:szCs w:val="28"/>
        </w:rPr>
        <w:t>,</w:t>
      </w:r>
      <w:r w:rsidRPr="00722F79">
        <w:rPr>
          <w:rFonts w:ascii="Times New Roman" w:eastAsia="Times New Roman" w:hAnsi="Times New Roman" w:cs="Times New Roman"/>
          <w:color w:val="000000"/>
          <w:sz w:val="28"/>
          <w:szCs w:val="28"/>
        </w:rPr>
        <w:t xml:space="preserve"> запасы которых на нашей планете медленно, но верно заканчиваются. Кроме того, сгорание ископаемого горючего ведет к изменению климата (парниковый эффект). Что делать? </w:t>
      </w:r>
    </w:p>
    <w:p w:rsidR="00D920E0" w:rsidRPr="00722F79" w:rsidRDefault="00D920E0" w:rsidP="00FD4AFE">
      <w:pPr>
        <w:shd w:val="clear" w:color="auto" w:fill="FFFFFF"/>
        <w:spacing w:after="150" w:line="360" w:lineRule="auto"/>
        <w:jc w:val="both"/>
        <w:textAlignment w:val="baseline"/>
        <w:rPr>
          <w:rFonts w:ascii="Times New Roman" w:eastAsia="Times New Roman" w:hAnsi="Times New Roman" w:cs="Times New Roman"/>
          <w:color w:val="000000"/>
          <w:sz w:val="28"/>
          <w:szCs w:val="28"/>
        </w:rPr>
      </w:pPr>
      <w:r w:rsidRPr="00722F79">
        <w:rPr>
          <w:rFonts w:ascii="Times New Roman" w:eastAsia="Times New Roman" w:hAnsi="Times New Roman" w:cs="Times New Roman"/>
          <w:color w:val="000000"/>
          <w:sz w:val="28"/>
          <w:szCs w:val="28"/>
        </w:rPr>
        <w:t>Неразумное потребление энергии, изменение климата вместе с его проблемами и опасностями, которые каждого затронут, замечают, видят, тем не менее, все еще только немногие. Понятно, что развитие цивилизации нельзя повернуть вспять и вернуться к использованию трудоемких ручных технологий, отказаться от использования электричества и машин. Если бы мы все захотели этого во имя сохранения природы, это уже невозможно из-за высокой численности населения. Даже для решения пищевой проблемы необходимы огромные затраты энергии. Но часто ли люди задумываются, включая тот или иной электроприбор, что мы невольно наносим вред окружающей среде? Как сделать так, чтобы не один киловатт не был потрачен напрасно? Как уменьшить потребление электроэнергии в быту?</w:t>
      </w:r>
    </w:p>
    <w:p w:rsidR="00D920E0" w:rsidRPr="00722F79" w:rsidRDefault="00D920E0" w:rsidP="00FD4AFE">
      <w:pPr>
        <w:shd w:val="clear" w:color="auto" w:fill="FFFFFF"/>
        <w:spacing w:after="150" w:line="360" w:lineRule="auto"/>
        <w:jc w:val="both"/>
        <w:textAlignment w:val="baseline"/>
        <w:rPr>
          <w:rFonts w:ascii="Times New Roman" w:eastAsia="Times New Roman" w:hAnsi="Times New Roman" w:cs="Times New Roman"/>
          <w:color w:val="000000"/>
          <w:sz w:val="28"/>
          <w:szCs w:val="28"/>
        </w:rPr>
      </w:pPr>
      <w:r w:rsidRPr="00722F79">
        <w:rPr>
          <w:rFonts w:ascii="Times New Roman" w:eastAsia="Times New Roman" w:hAnsi="Times New Roman" w:cs="Times New Roman"/>
          <w:color w:val="000000"/>
          <w:sz w:val="28"/>
          <w:szCs w:val="28"/>
        </w:rPr>
        <w:t>Поэтому возникает необходимость разумного энергосбережения. Самый простой способ уменьшить загрязнение окружающей среды - это экономия энергии.</w:t>
      </w:r>
    </w:p>
    <w:p w:rsidR="00D920E0" w:rsidRPr="00722F79" w:rsidRDefault="00D920E0" w:rsidP="00FD4AFE">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722F79">
        <w:rPr>
          <w:rFonts w:ascii="Times New Roman" w:eastAsia="Times New Roman" w:hAnsi="Times New Roman" w:cs="Times New Roman"/>
          <w:b/>
          <w:bCs/>
          <w:color w:val="000000"/>
          <w:sz w:val="28"/>
          <w:szCs w:val="28"/>
          <w:bdr w:val="none" w:sz="0" w:space="0" w:color="auto" w:frame="1"/>
        </w:rPr>
        <w:lastRenderedPageBreak/>
        <w:t xml:space="preserve">Энергосбережение </w:t>
      </w:r>
      <w:proofErr w:type="gramStart"/>
      <w:r w:rsidRPr="00722F79">
        <w:rPr>
          <w:rFonts w:ascii="Times New Roman" w:eastAsia="Times New Roman" w:hAnsi="Times New Roman" w:cs="Times New Roman"/>
          <w:b/>
          <w:bCs/>
          <w:color w:val="000000"/>
          <w:sz w:val="28"/>
          <w:szCs w:val="28"/>
          <w:bdr w:val="none" w:sz="0" w:space="0" w:color="auto" w:frame="1"/>
        </w:rPr>
        <w:t>-</w:t>
      </w:r>
      <w:r w:rsidRPr="00722F79">
        <w:rPr>
          <w:rFonts w:ascii="Times New Roman" w:eastAsia="Times New Roman" w:hAnsi="Times New Roman" w:cs="Times New Roman"/>
          <w:color w:val="000000"/>
          <w:sz w:val="28"/>
          <w:szCs w:val="28"/>
        </w:rPr>
        <w:t>с</w:t>
      </w:r>
      <w:proofErr w:type="gramEnd"/>
      <w:r w:rsidRPr="00722F79">
        <w:rPr>
          <w:rFonts w:ascii="Times New Roman" w:eastAsia="Times New Roman" w:hAnsi="Times New Roman" w:cs="Times New Roman"/>
          <w:color w:val="000000"/>
          <w:sz w:val="28"/>
          <w:szCs w:val="28"/>
        </w:rPr>
        <w:t>амый дешевый и экологически чистый «источник» энергии. Это подход к экономии электроэнергии, основанный на использовании энергосберегающих технологий, которые призваны уменьшить потери электроэнергии.</w:t>
      </w:r>
    </w:p>
    <w:p w:rsidR="00D920E0" w:rsidRPr="00722F79" w:rsidRDefault="00D920E0" w:rsidP="00FD4AFE">
      <w:pPr>
        <w:shd w:val="clear" w:color="auto" w:fill="FFFFFF"/>
        <w:spacing w:after="0" w:line="360" w:lineRule="auto"/>
        <w:jc w:val="both"/>
        <w:textAlignment w:val="baseline"/>
        <w:rPr>
          <w:rFonts w:ascii="Times New Roman" w:eastAsia="Times New Roman" w:hAnsi="Times New Roman" w:cs="Times New Roman"/>
          <w:b/>
          <w:bCs/>
          <w:color w:val="000000"/>
          <w:sz w:val="28"/>
          <w:szCs w:val="28"/>
          <w:bdr w:val="none" w:sz="0" w:space="0" w:color="auto" w:frame="1"/>
        </w:rPr>
      </w:pPr>
      <w:r w:rsidRPr="00722F79">
        <w:rPr>
          <w:rFonts w:ascii="Times New Roman" w:eastAsia="Times New Roman" w:hAnsi="Times New Roman" w:cs="Times New Roman"/>
          <w:b/>
          <w:bCs/>
          <w:color w:val="000000"/>
          <w:sz w:val="28"/>
          <w:szCs w:val="28"/>
          <w:bdr w:val="none" w:sz="0" w:space="0" w:color="auto" w:frame="1"/>
        </w:rPr>
        <w:t>А сможет ли моя семья внести вклад в энергосбережение страны; и могу ли я принять в этом участие?</w:t>
      </w:r>
    </w:p>
    <w:p w:rsidR="00370580" w:rsidRDefault="0010491D" w:rsidP="0093005B">
      <w:pPr>
        <w:shd w:val="clear" w:color="auto" w:fill="FFFFFF"/>
        <w:spacing w:after="0" w:line="360" w:lineRule="auto"/>
        <w:jc w:val="both"/>
        <w:textAlignment w:val="baseline"/>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t xml:space="preserve">Для этого, я думаю, сначала нужно научиться экономить энергию в своем собственном доме. </w:t>
      </w:r>
    </w:p>
    <w:p w:rsidR="00D920E0" w:rsidRPr="00B92DD0" w:rsidRDefault="00465C16" w:rsidP="00FD4AFE">
      <w:pPr>
        <w:pStyle w:val="1"/>
        <w:rPr>
          <w:rFonts w:eastAsia="Times New Roman"/>
          <w:bdr w:val="none" w:sz="0" w:space="0" w:color="auto" w:frame="1"/>
        </w:rPr>
      </w:pPr>
      <w:bookmarkStart w:id="1" w:name="_Toc415746995"/>
      <w:r>
        <w:rPr>
          <w:rFonts w:eastAsia="Times New Roman"/>
          <w:bdr w:val="none" w:sz="0" w:space="0" w:color="auto" w:frame="1"/>
        </w:rPr>
        <w:t xml:space="preserve">2. </w:t>
      </w:r>
      <w:r w:rsidR="00D920E0" w:rsidRPr="00722F79">
        <w:rPr>
          <w:rFonts w:eastAsia="Times New Roman"/>
          <w:bdr w:val="none" w:sz="0" w:space="0" w:color="auto" w:frame="1"/>
        </w:rPr>
        <w:t>Основная часть</w:t>
      </w:r>
      <w:bookmarkEnd w:id="1"/>
    </w:p>
    <w:p w:rsidR="00CD2475" w:rsidRDefault="00465C16" w:rsidP="00FD4AFE">
      <w:pPr>
        <w:pStyle w:val="2"/>
        <w:jc w:val="both"/>
        <w:rPr>
          <w:rFonts w:eastAsia="Times New Roman"/>
          <w:bdr w:val="none" w:sz="0" w:space="0" w:color="auto" w:frame="1"/>
        </w:rPr>
      </w:pPr>
      <w:bookmarkStart w:id="2" w:name="_Toc415746996"/>
      <w:r>
        <w:rPr>
          <w:rFonts w:eastAsia="Times New Roman"/>
          <w:bdr w:val="none" w:sz="0" w:space="0" w:color="auto" w:frame="1"/>
        </w:rPr>
        <w:t>2.</w:t>
      </w:r>
      <w:r w:rsidR="00722F79">
        <w:rPr>
          <w:rFonts w:eastAsia="Times New Roman"/>
          <w:bdr w:val="none" w:sz="0" w:space="0" w:color="auto" w:frame="1"/>
        </w:rPr>
        <w:t>1.</w:t>
      </w:r>
      <w:r w:rsidR="00CD2475">
        <w:rPr>
          <w:rFonts w:eastAsia="Times New Roman"/>
          <w:bdr w:val="none" w:sz="0" w:space="0" w:color="auto" w:frame="1"/>
        </w:rPr>
        <w:t>Энергопотребляющие бытовые приборы.</w:t>
      </w:r>
      <w:bookmarkEnd w:id="2"/>
    </w:p>
    <w:p w:rsidR="00D920E0" w:rsidRPr="00722F79" w:rsidRDefault="00D920E0" w:rsidP="00FD4AFE">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722F79">
        <w:rPr>
          <w:rFonts w:ascii="Times New Roman" w:eastAsia="Times New Roman" w:hAnsi="Times New Roman" w:cs="Times New Roman"/>
          <w:color w:val="000000"/>
          <w:sz w:val="28"/>
          <w:szCs w:val="28"/>
        </w:rPr>
        <w:t>Главную роль в предотвращении экологической катастрофы играет энергосбережение. Экономить энергию должно все человечество и каждый человек в отдельности. И</w:t>
      </w:r>
      <w:r w:rsidR="00722F79">
        <w:rPr>
          <w:rFonts w:ascii="Times New Roman" w:eastAsia="Times New Roman" w:hAnsi="Times New Roman" w:cs="Times New Roman"/>
          <w:color w:val="000000"/>
          <w:sz w:val="28"/>
          <w:szCs w:val="28"/>
        </w:rPr>
        <w:t xml:space="preserve"> начинать нужно с себя. Я решил</w:t>
      </w:r>
      <w:r w:rsidRPr="00722F79">
        <w:rPr>
          <w:rFonts w:ascii="Times New Roman" w:eastAsia="Times New Roman" w:hAnsi="Times New Roman" w:cs="Times New Roman"/>
          <w:color w:val="000000"/>
          <w:sz w:val="28"/>
          <w:szCs w:val="28"/>
        </w:rPr>
        <w:t xml:space="preserve"> найти </w:t>
      </w:r>
      <w:r w:rsidR="00B614C6">
        <w:rPr>
          <w:rFonts w:ascii="Times New Roman" w:eastAsia="Times New Roman" w:hAnsi="Times New Roman" w:cs="Times New Roman"/>
          <w:color w:val="000000"/>
          <w:sz w:val="28"/>
          <w:szCs w:val="28"/>
        </w:rPr>
        <w:t>способы экономии энергии в нашем</w:t>
      </w:r>
      <w:r w:rsidR="00D421F3">
        <w:rPr>
          <w:rFonts w:ascii="Times New Roman" w:eastAsia="Times New Roman" w:hAnsi="Times New Roman" w:cs="Times New Roman"/>
          <w:color w:val="000000"/>
          <w:sz w:val="28"/>
          <w:szCs w:val="28"/>
        </w:rPr>
        <w:t xml:space="preserve"> </w:t>
      </w:r>
      <w:r w:rsidR="00B614C6">
        <w:rPr>
          <w:rFonts w:ascii="Times New Roman" w:eastAsia="Times New Roman" w:hAnsi="Times New Roman" w:cs="Times New Roman"/>
          <w:color w:val="000000"/>
          <w:sz w:val="28"/>
          <w:szCs w:val="28"/>
        </w:rPr>
        <w:t>дом</w:t>
      </w:r>
      <w:r w:rsidRPr="00722F79">
        <w:rPr>
          <w:rFonts w:ascii="Times New Roman" w:eastAsia="Times New Roman" w:hAnsi="Times New Roman" w:cs="Times New Roman"/>
          <w:color w:val="000000"/>
          <w:sz w:val="28"/>
          <w:szCs w:val="28"/>
        </w:rPr>
        <w:t>е. От родителей, учителей я слышала, как именно мо</w:t>
      </w:r>
      <w:r w:rsidR="00722F79">
        <w:rPr>
          <w:rFonts w:ascii="Times New Roman" w:eastAsia="Times New Roman" w:hAnsi="Times New Roman" w:cs="Times New Roman"/>
          <w:color w:val="000000"/>
          <w:sz w:val="28"/>
          <w:szCs w:val="28"/>
        </w:rPr>
        <w:t xml:space="preserve">жно экономить энергию. Я решил </w:t>
      </w:r>
      <w:r w:rsidRPr="00722F79">
        <w:rPr>
          <w:rFonts w:ascii="Times New Roman" w:eastAsia="Times New Roman" w:hAnsi="Times New Roman" w:cs="Times New Roman"/>
          <w:color w:val="000000"/>
          <w:sz w:val="28"/>
          <w:szCs w:val="28"/>
        </w:rPr>
        <w:t>применить эти знания и дополнить их сведениями из Интернета, с</w:t>
      </w:r>
      <w:r w:rsidR="00722F79">
        <w:rPr>
          <w:rFonts w:ascii="Times New Roman" w:eastAsia="Times New Roman" w:hAnsi="Times New Roman" w:cs="Times New Roman"/>
          <w:color w:val="000000"/>
          <w:sz w:val="28"/>
          <w:szCs w:val="28"/>
        </w:rPr>
        <w:t xml:space="preserve">оветами специалистов. </w:t>
      </w:r>
    </w:p>
    <w:p w:rsidR="00722734" w:rsidRPr="00D11442" w:rsidRDefault="00D11442" w:rsidP="00FD4AFE">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11442">
        <w:rPr>
          <w:rFonts w:ascii="Times New Roman" w:eastAsia="Times New Roman" w:hAnsi="Times New Roman" w:cs="Times New Roman"/>
          <w:bCs/>
          <w:color w:val="000000"/>
          <w:sz w:val="28"/>
          <w:szCs w:val="28"/>
          <w:bdr w:val="none" w:sz="0" w:space="0" w:color="auto" w:frame="1"/>
        </w:rPr>
        <w:t>Вот, что у меня получилось:</w:t>
      </w:r>
    </w:p>
    <w:tbl>
      <w:tblPr>
        <w:tblW w:w="9155" w:type="dxa"/>
        <w:tblInd w:w="-1" w:type="dxa"/>
        <w:shd w:val="clear" w:color="auto" w:fill="FFFFFF"/>
        <w:tblLayout w:type="fixed"/>
        <w:tblCellMar>
          <w:left w:w="0" w:type="dxa"/>
          <w:right w:w="0" w:type="dxa"/>
        </w:tblCellMar>
        <w:tblLook w:val="04A0"/>
      </w:tblPr>
      <w:tblGrid>
        <w:gridCol w:w="205"/>
        <w:gridCol w:w="2338"/>
        <w:gridCol w:w="3116"/>
        <w:gridCol w:w="503"/>
        <w:gridCol w:w="2993"/>
      </w:tblGrid>
      <w:tr w:rsidR="00E1202E" w:rsidRPr="00E1202E" w:rsidTr="003E4941">
        <w:trPr>
          <w:gridAfter w:val="2"/>
          <w:wAfter w:w="3496" w:type="dxa"/>
          <w:trHeight w:val="132"/>
        </w:trPr>
        <w:tc>
          <w:tcPr>
            <w:tcW w:w="5659" w:type="dxa"/>
            <w:gridSpan w:val="3"/>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E1202E" w:rsidRPr="00E1202E" w:rsidRDefault="00E1202E" w:rsidP="00C64BE7">
            <w:pPr>
              <w:spacing w:after="0" w:line="330" w:lineRule="atLeast"/>
              <w:ind w:right="30"/>
              <w:textAlignment w:val="baseline"/>
              <w:rPr>
                <w:rFonts w:ascii="Times New Roman" w:eastAsia="Times New Roman" w:hAnsi="Times New Roman" w:cs="Times New Roman"/>
                <w:color w:val="000000"/>
                <w:sz w:val="28"/>
                <w:szCs w:val="28"/>
              </w:rPr>
            </w:pPr>
          </w:p>
        </w:tc>
      </w:tr>
      <w:tr w:rsidR="00623E40" w:rsidTr="003E4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rPr>
          <w:gridBefore w:val="1"/>
          <w:wBefore w:w="205" w:type="dxa"/>
          <w:trHeight w:val="192"/>
        </w:trPr>
        <w:tc>
          <w:tcPr>
            <w:tcW w:w="2338" w:type="dxa"/>
          </w:tcPr>
          <w:p w:rsidR="00623E40" w:rsidRPr="007904CC" w:rsidRDefault="00FA6CF8" w:rsidP="00722734">
            <w:pPr>
              <w:rPr>
                <w:rFonts w:ascii="Times New Roman" w:hAnsi="Times New Roman" w:cs="Times New Roman"/>
              </w:rPr>
            </w:pPr>
            <w:r w:rsidRPr="007904CC">
              <w:rPr>
                <w:rFonts w:ascii="Times New Roman" w:hAnsi="Times New Roman" w:cs="Times New Roman"/>
                <w:sz w:val="28"/>
              </w:rPr>
              <w:t>Прибор</w:t>
            </w:r>
          </w:p>
        </w:tc>
        <w:tc>
          <w:tcPr>
            <w:tcW w:w="3619" w:type="dxa"/>
            <w:gridSpan w:val="2"/>
          </w:tcPr>
          <w:p w:rsidR="00623E40" w:rsidRPr="007904CC" w:rsidRDefault="00B97C4E" w:rsidP="00722734">
            <w:pPr>
              <w:rPr>
                <w:rFonts w:ascii="Times New Roman" w:hAnsi="Times New Roman" w:cs="Times New Roman"/>
                <w:sz w:val="28"/>
              </w:rPr>
            </w:pPr>
            <w:r w:rsidRPr="007904CC">
              <w:rPr>
                <w:rFonts w:ascii="Times New Roman" w:hAnsi="Times New Roman" w:cs="Times New Roman"/>
                <w:sz w:val="28"/>
              </w:rPr>
              <w:t>Рекомендации по использованию</w:t>
            </w:r>
          </w:p>
        </w:tc>
        <w:tc>
          <w:tcPr>
            <w:tcW w:w="2993" w:type="dxa"/>
          </w:tcPr>
          <w:p w:rsidR="00623E40" w:rsidRPr="007904CC" w:rsidRDefault="00B97C4E" w:rsidP="00722734">
            <w:pPr>
              <w:rPr>
                <w:rFonts w:ascii="Times New Roman" w:hAnsi="Times New Roman" w:cs="Times New Roman"/>
                <w:sz w:val="28"/>
              </w:rPr>
            </w:pPr>
            <w:r w:rsidRPr="007904CC">
              <w:rPr>
                <w:rFonts w:ascii="Times New Roman" w:hAnsi="Times New Roman" w:cs="Times New Roman"/>
                <w:sz w:val="28"/>
              </w:rPr>
              <w:t>Последствия нарушений</w:t>
            </w:r>
          </w:p>
        </w:tc>
      </w:tr>
      <w:tr w:rsidR="00623E40" w:rsidTr="00C64B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rPr>
          <w:gridBefore w:val="1"/>
          <w:wBefore w:w="205" w:type="dxa"/>
          <w:trHeight w:val="6243"/>
        </w:trPr>
        <w:tc>
          <w:tcPr>
            <w:tcW w:w="2338" w:type="dxa"/>
          </w:tcPr>
          <w:p w:rsidR="00B97C4E" w:rsidRPr="00B97C4E" w:rsidRDefault="00B97C4E" w:rsidP="00B97C4E">
            <w:pPr>
              <w:spacing w:after="0" w:line="330" w:lineRule="atLeast"/>
              <w:ind w:left="30" w:right="30"/>
              <w:textAlignment w:val="baseline"/>
              <w:rPr>
                <w:rFonts w:ascii="Times New Roman" w:eastAsia="Times New Roman" w:hAnsi="Times New Roman" w:cs="Times New Roman"/>
                <w:color w:val="000000"/>
                <w:sz w:val="28"/>
                <w:szCs w:val="28"/>
              </w:rPr>
            </w:pPr>
            <w:r w:rsidRPr="00B97C4E">
              <w:rPr>
                <w:rFonts w:ascii="Times New Roman" w:eastAsia="Times New Roman" w:hAnsi="Times New Roman" w:cs="Times New Roman"/>
                <w:bCs/>
                <w:color w:val="000000"/>
                <w:sz w:val="28"/>
                <w:szCs w:val="28"/>
                <w:bdr w:val="none" w:sz="0" w:space="0" w:color="auto" w:frame="1"/>
              </w:rPr>
              <w:lastRenderedPageBreak/>
              <w:t>1.Холодильник</w:t>
            </w:r>
          </w:p>
          <w:p w:rsidR="00623E40" w:rsidRPr="00B97C4E" w:rsidRDefault="00623E40" w:rsidP="00722734"/>
        </w:tc>
        <w:tc>
          <w:tcPr>
            <w:tcW w:w="3619" w:type="dxa"/>
            <w:gridSpan w:val="2"/>
          </w:tcPr>
          <w:p w:rsidR="00B97C4E" w:rsidRDefault="00B97C4E" w:rsidP="00C64BE7">
            <w:pPr>
              <w:spacing w:before="100" w:beforeAutospacing="1" w:after="150" w:line="240" w:lineRule="auto"/>
              <w:ind w:left="57" w:right="30"/>
              <w:textAlignment w:val="baseline"/>
              <w:rPr>
                <w:rFonts w:ascii="Times New Roman" w:eastAsia="Times New Roman" w:hAnsi="Times New Roman" w:cs="Times New Roman"/>
                <w:color w:val="000000"/>
                <w:sz w:val="28"/>
                <w:szCs w:val="28"/>
              </w:rPr>
            </w:pPr>
            <w:r w:rsidRPr="00E1202E">
              <w:rPr>
                <w:rFonts w:ascii="Times New Roman" w:eastAsia="Times New Roman" w:hAnsi="Times New Roman" w:cs="Times New Roman"/>
                <w:color w:val="000000"/>
                <w:sz w:val="28"/>
                <w:szCs w:val="28"/>
              </w:rPr>
              <w:t>Должен стоять далеко от плиты,</w:t>
            </w:r>
          </w:p>
          <w:p w:rsidR="00C64BE7" w:rsidRDefault="00B97C4E" w:rsidP="00C64BE7">
            <w:pPr>
              <w:spacing w:before="100" w:beforeAutospacing="1" w:after="150" w:line="240" w:lineRule="auto"/>
              <w:ind w:left="57" w:right="30"/>
              <w:textAlignment w:val="baseline"/>
              <w:rPr>
                <w:rFonts w:ascii="Times New Roman" w:eastAsia="Times New Roman" w:hAnsi="Times New Roman" w:cs="Times New Roman"/>
                <w:color w:val="000000"/>
                <w:sz w:val="28"/>
                <w:szCs w:val="28"/>
              </w:rPr>
            </w:pPr>
            <w:r w:rsidRPr="00E1202E">
              <w:rPr>
                <w:rFonts w:ascii="Times New Roman" w:eastAsia="Times New Roman" w:hAnsi="Times New Roman" w:cs="Times New Roman"/>
                <w:color w:val="000000"/>
                <w:sz w:val="28"/>
                <w:szCs w:val="28"/>
              </w:rPr>
              <w:t>На дверцу холодильника не должен попадать прямой солнечный свет</w:t>
            </w:r>
          </w:p>
          <w:p w:rsidR="00B97C4E" w:rsidRPr="00E1202E" w:rsidRDefault="00B97C4E" w:rsidP="00C64BE7">
            <w:pPr>
              <w:spacing w:before="100" w:beforeAutospacing="1" w:after="150" w:line="240" w:lineRule="auto"/>
              <w:ind w:left="57" w:right="30"/>
              <w:textAlignment w:val="baseline"/>
              <w:rPr>
                <w:rFonts w:ascii="Times New Roman" w:eastAsia="Times New Roman" w:hAnsi="Times New Roman" w:cs="Times New Roman"/>
                <w:color w:val="000000"/>
                <w:sz w:val="28"/>
                <w:szCs w:val="28"/>
              </w:rPr>
            </w:pPr>
            <w:r w:rsidRPr="00E1202E">
              <w:rPr>
                <w:rFonts w:ascii="Times New Roman" w:eastAsia="Times New Roman" w:hAnsi="Times New Roman" w:cs="Times New Roman"/>
                <w:color w:val="000000"/>
                <w:sz w:val="28"/>
                <w:szCs w:val="28"/>
              </w:rPr>
              <w:t>Нельзя держать холодильник долго открытым</w:t>
            </w:r>
          </w:p>
          <w:p w:rsidR="00142C38" w:rsidRDefault="00B97C4E" w:rsidP="00C64BE7">
            <w:pPr>
              <w:spacing w:before="100" w:beforeAutospacing="1" w:after="150" w:line="240" w:lineRule="auto"/>
              <w:ind w:left="57" w:right="30"/>
              <w:textAlignment w:val="baseline"/>
              <w:rPr>
                <w:rFonts w:ascii="Times New Roman" w:eastAsia="Times New Roman" w:hAnsi="Times New Roman" w:cs="Times New Roman"/>
                <w:color w:val="000000"/>
                <w:sz w:val="28"/>
                <w:szCs w:val="28"/>
              </w:rPr>
            </w:pPr>
            <w:r w:rsidRPr="00E1202E">
              <w:rPr>
                <w:rFonts w:ascii="Times New Roman" w:eastAsia="Times New Roman" w:hAnsi="Times New Roman" w:cs="Times New Roman"/>
                <w:color w:val="000000"/>
                <w:sz w:val="28"/>
                <w:szCs w:val="28"/>
              </w:rPr>
              <w:t>Не ставить горячую пищу</w:t>
            </w:r>
          </w:p>
          <w:p w:rsidR="00B97C4E" w:rsidRPr="00E1202E" w:rsidRDefault="00B97C4E" w:rsidP="00C64BE7">
            <w:pPr>
              <w:spacing w:before="100" w:beforeAutospacing="1" w:after="150" w:line="240" w:lineRule="auto"/>
              <w:ind w:left="57" w:right="30"/>
              <w:textAlignment w:val="baseline"/>
              <w:rPr>
                <w:rFonts w:ascii="Times New Roman" w:eastAsia="Times New Roman" w:hAnsi="Times New Roman" w:cs="Times New Roman"/>
                <w:color w:val="000000"/>
                <w:sz w:val="28"/>
                <w:szCs w:val="28"/>
              </w:rPr>
            </w:pPr>
            <w:r w:rsidRPr="00E1202E">
              <w:rPr>
                <w:rFonts w:ascii="Times New Roman" w:eastAsia="Times New Roman" w:hAnsi="Times New Roman" w:cs="Times New Roman"/>
                <w:color w:val="000000"/>
                <w:sz w:val="28"/>
                <w:szCs w:val="28"/>
              </w:rPr>
              <w:t>Вовремя оттаивать</w:t>
            </w:r>
            <w:r w:rsidR="00D421F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Проверять</w:t>
            </w:r>
            <w:r w:rsidRPr="00E1202E">
              <w:rPr>
                <w:rFonts w:ascii="Times New Roman" w:eastAsia="Times New Roman" w:hAnsi="Times New Roman" w:cs="Times New Roman"/>
                <w:color w:val="000000"/>
                <w:sz w:val="28"/>
                <w:szCs w:val="28"/>
              </w:rPr>
              <w:t xml:space="preserve"> плотно ли прилегает дверца</w:t>
            </w:r>
            <w:r w:rsidR="00D421F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Cs/>
                <w:color w:val="000000"/>
                <w:sz w:val="28"/>
                <w:szCs w:val="28"/>
                <w:bdr w:val="none" w:sz="0" w:space="0" w:color="auto" w:frame="1"/>
              </w:rPr>
              <w:t>(</w:t>
            </w:r>
            <w:r w:rsidR="00D421F3">
              <w:rPr>
                <w:rFonts w:ascii="Times New Roman" w:eastAsia="Times New Roman" w:hAnsi="Times New Roman" w:cs="Times New Roman"/>
                <w:bCs/>
                <w:color w:val="000000"/>
                <w:sz w:val="28"/>
                <w:szCs w:val="28"/>
                <w:bdr w:val="none" w:sz="0" w:space="0" w:color="auto" w:frame="1"/>
              </w:rPr>
              <w:t>е</w:t>
            </w:r>
            <w:r w:rsidRPr="00E1202E">
              <w:rPr>
                <w:rFonts w:ascii="Times New Roman" w:eastAsia="Times New Roman" w:hAnsi="Times New Roman" w:cs="Times New Roman"/>
                <w:bCs/>
                <w:color w:val="000000"/>
                <w:sz w:val="28"/>
                <w:szCs w:val="28"/>
                <w:bdr w:val="none" w:sz="0" w:space="0" w:color="auto" w:frame="1"/>
              </w:rPr>
              <w:t>сли лист бумаги свободно можно вынуть, то прилегание неплотное</w:t>
            </w:r>
            <w:r>
              <w:rPr>
                <w:rFonts w:ascii="Times New Roman" w:eastAsia="Times New Roman" w:hAnsi="Times New Roman" w:cs="Times New Roman"/>
                <w:bCs/>
                <w:color w:val="000000"/>
                <w:sz w:val="28"/>
                <w:szCs w:val="28"/>
                <w:bdr w:val="none" w:sz="0" w:space="0" w:color="auto" w:frame="1"/>
              </w:rPr>
              <w:t>)</w:t>
            </w:r>
          </w:p>
          <w:p w:rsidR="00623E40" w:rsidRDefault="00623E40" w:rsidP="00722734"/>
        </w:tc>
        <w:tc>
          <w:tcPr>
            <w:tcW w:w="2993" w:type="dxa"/>
          </w:tcPr>
          <w:p w:rsidR="00B97C4E" w:rsidRPr="00B97C4E" w:rsidRDefault="00B97C4E" w:rsidP="00B97C4E">
            <w:pPr>
              <w:spacing w:after="150" w:line="330" w:lineRule="atLeast"/>
              <w:ind w:left="30" w:right="30"/>
              <w:textAlignment w:val="baseline"/>
              <w:rPr>
                <w:rFonts w:ascii="Times New Roman" w:eastAsia="Times New Roman" w:hAnsi="Times New Roman" w:cs="Times New Roman"/>
                <w:color w:val="000000"/>
                <w:sz w:val="28"/>
                <w:szCs w:val="28"/>
              </w:rPr>
            </w:pPr>
            <w:r w:rsidRPr="00B97C4E">
              <w:rPr>
                <w:rFonts w:ascii="Times New Roman" w:eastAsia="Times New Roman" w:hAnsi="Times New Roman" w:cs="Times New Roman"/>
                <w:color w:val="000000"/>
                <w:sz w:val="28"/>
                <w:szCs w:val="28"/>
              </w:rPr>
              <w:t>Любое нарушение правил эксплуатации холодильника ведет к его согреванию. Нужно дополнительное время на охлаждение, а значит, энергия</w:t>
            </w:r>
          </w:p>
          <w:p w:rsidR="00623E40" w:rsidRPr="00B97C4E" w:rsidRDefault="00623E40" w:rsidP="00B97C4E">
            <w:pPr>
              <w:spacing w:after="150" w:line="330" w:lineRule="atLeast"/>
              <w:ind w:left="30" w:right="30"/>
              <w:textAlignment w:val="baseline"/>
              <w:rPr>
                <w:rFonts w:ascii="Times New Roman" w:hAnsi="Times New Roman" w:cs="Times New Roman"/>
                <w:sz w:val="28"/>
                <w:szCs w:val="28"/>
              </w:rPr>
            </w:pPr>
          </w:p>
        </w:tc>
      </w:tr>
      <w:tr w:rsidR="00623E40" w:rsidTr="00C64B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rPr>
          <w:gridBefore w:val="1"/>
          <w:wBefore w:w="205" w:type="dxa"/>
          <w:trHeight w:val="3117"/>
        </w:trPr>
        <w:tc>
          <w:tcPr>
            <w:tcW w:w="2338" w:type="dxa"/>
          </w:tcPr>
          <w:p w:rsidR="00B97C4E" w:rsidRPr="00B97C4E" w:rsidRDefault="00B97C4E" w:rsidP="00B97C4E">
            <w:pPr>
              <w:spacing w:after="0" w:line="330" w:lineRule="atLeast"/>
              <w:ind w:left="30" w:right="30"/>
              <w:textAlignment w:val="baseline"/>
              <w:rPr>
                <w:rFonts w:ascii="Times New Roman" w:eastAsia="Times New Roman" w:hAnsi="Times New Roman" w:cs="Times New Roman"/>
                <w:color w:val="000000"/>
                <w:sz w:val="28"/>
                <w:szCs w:val="28"/>
              </w:rPr>
            </w:pPr>
            <w:r w:rsidRPr="00B97C4E">
              <w:rPr>
                <w:rFonts w:ascii="Times New Roman" w:eastAsia="Times New Roman" w:hAnsi="Times New Roman" w:cs="Times New Roman"/>
                <w:bCs/>
                <w:color w:val="000000"/>
                <w:sz w:val="28"/>
                <w:szCs w:val="28"/>
                <w:bdr w:val="none" w:sz="0" w:space="0" w:color="auto" w:frame="1"/>
              </w:rPr>
              <w:t>2.Стиральная машина</w:t>
            </w:r>
          </w:p>
          <w:p w:rsidR="00623E40" w:rsidRPr="00B97C4E" w:rsidRDefault="00623E40" w:rsidP="00722734"/>
        </w:tc>
        <w:tc>
          <w:tcPr>
            <w:tcW w:w="3619" w:type="dxa"/>
            <w:gridSpan w:val="2"/>
            <w:shd w:val="clear" w:color="auto" w:fill="auto"/>
          </w:tcPr>
          <w:p w:rsidR="00623E40" w:rsidRDefault="00B97C4E" w:rsidP="00C64BE7">
            <w:r w:rsidRPr="00E1202E">
              <w:rPr>
                <w:rFonts w:ascii="Times New Roman" w:eastAsia="Times New Roman" w:hAnsi="Times New Roman" w:cs="Times New Roman"/>
                <w:color w:val="000000"/>
                <w:sz w:val="28"/>
                <w:szCs w:val="28"/>
              </w:rPr>
              <w:t>Стирать при полной загрузке, но не превышать указанного кол-ва</w:t>
            </w:r>
          </w:p>
        </w:tc>
        <w:tc>
          <w:tcPr>
            <w:tcW w:w="2993" w:type="dxa"/>
          </w:tcPr>
          <w:p w:rsidR="00B97C4E" w:rsidRPr="00B97C4E" w:rsidRDefault="00B97C4E" w:rsidP="00B97C4E">
            <w:pPr>
              <w:spacing w:after="150" w:line="330" w:lineRule="atLeast"/>
              <w:ind w:left="30" w:right="30"/>
              <w:textAlignment w:val="baseline"/>
              <w:rPr>
                <w:rFonts w:ascii="Times New Roman" w:eastAsia="Times New Roman" w:hAnsi="Times New Roman" w:cs="Times New Roman"/>
                <w:color w:val="000000"/>
                <w:sz w:val="28"/>
                <w:szCs w:val="28"/>
              </w:rPr>
            </w:pPr>
            <w:r w:rsidRPr="00B97C4E">
              <w:rPr>
                <w:rFonts w:ascii="Times New Roman" w:eastAsia="Times New Roman" w:hAnsi="Times New Roman" w:cs="Times New Roman"/>
                <w:color w:val="000000"/>
                <w:sz w:val="28"/>
                <w:szCs w:val="28"/>
              </w:rPr>
              <w:t>Небольшое количество белья не снижает затрат.</w:t>
            </w:r>
          </w:p>
          <w:p w:rsidR="00B97C4E" w:rsidRPr="00B97C4E" w:rsidRDefault="00B97C4E" w:rsidP="00B97C4E">
            <w:pPr>
              <w:spacing w:after="150" w:line="330" w:lineRule="atLeast"/>
              <w:ind w:left="30" w:right="30"/>
              <w:textAlignment w:val="baseline"/>
              <w:rPr>
                <w:rFonts w:ascii="Times New Roman" w:eastAsia="Times New Roman" w:hAnsi="Times New Roman" w:cs="Times New Roman"/>
                <w:color w:val="000000"/>
                <w:sz w:val="28"/>
                <w:szCs w:val="28"/>
              </w:rPr>
            </w:pPr>
            <w:r w:rsidRPr="00B97C4E">
              <w:rPr>
                <w:rFonts w:ascii="Times New Roman" w:eastAsia="Times New Roman" w:hAnsi="Times New Roman" w:cs="Times New Roman"/>
                <w:color w:val="000000"/>
                <w:sz w:val="28"/>
                <w:szCs w:val="28"/>
              </w:rPr>
              <w:t>Самое большое количество энергии тратится на обогрев воды</w:t>
            </w:r>
          </w:p>
          <w:tbl>
            <w:tblPr>
              <w:tblW w:w="9483" w:type="dxa"/>
              <w:shd w:val="clear" w:color="auto" w:fill="FFFFFF"/>
              <w:tblLayout w:type="fixed"/>
              <w:tblCellMar>
                <w:left w:w="0" w:type="dxa"/>
                <w:right w:w="0" w:type="dxa"/>
              </w:tblCellMar>
              <w:tblLook w:val="04A0"/>
            </w:tblPr>
            <w:tblGrid>
              <w:gridCol w:w="5659"/>
              <w:gridCol w:w="227"/>
              <w:gridCol w:w="80"/>
              <w:gridCol w:w="80"/>
              <w:gridCol w:w="3437"/>
            </w:tblGrid>
            <w:tr w:rsidR="00142C38" w:rsidRPr="00142C38" w:rsidTr="003E4941">
              <w:trPr>
                <w:trHeight w:val="906"/>
              </w:trPr>
              <w:tc>
                <w:tcPr>
                  <w:tcW w:w="5659" w:type="dxa"/>
                  <w:tcBorders>
                    <w:top w:val="single" w:sz="2" w:space="0" w:color="E7E7E7"/>
                    <w:left w:val="nil"/>
                    <w:bottom w:val="nil"/>
                    <w:right w:val="nil"/>
                  </w:tcBorders>
                  <w:shd w:val="clear" w:color="auto" w:fill="auto"/>
                  <w:tcMar>
                    <w:top w:w="30" w:type="dxa"/>
                    <w:left w:w="30" w:type="dxa"/>
                    <w:bottom w:w="30" w:type="dxa"/>
                    <w:right w:w="30" w:type="dxa"/>
                  </w:tcMar>
                  <w:vAlign w:val="bottom"/>
                </w:tcPr>
                <w:p w:rsidR="00E60CF3" w:rsidRDefault="00142C38" w:rsidP="00FE35E3">
                  <w:pPr>
                    <w:spacing w:after="0" w:line="330" w:lineRule="atLeast"/>
                    <w:ind w:left="30" w:right="30"/>
                    <w:textAlignment w:val="baseline"/>
                    <w:rPr>
                      <w:rFonts w:ascii="Times New Roman" w:eastAsia="Times New Roman" w:hAnsi="Times New Roman" w:cs="Times New Roman"/>
                      <w:bCs/>
                      <w:color w:val="000000"/>
                      <w:sz w:val="28"/>
                      <w:szCs w:val="28"/>
                      <w:bdr w:val="none" w:sz="0" w:space="0" w:color="auto" w:frame="1"/>
                    </w:rPr>
                  </w:pPr>
                  <w:r w:rsidRPr="00142C38">
                    <w:rPr>
                      <w:rFonts w:ascii="Times New Roman" w:eastAsia="Times New Roman" w:hAnsi="Times New Roman" w:cs="Times New Roman"/>
                      <w:bCs/>
                      <w:color w:val="000000"/>
                      <w:sz w:val="28"/>
                      <w:szCs w:val="28"/>
                      <w:bdr w:val="none" w:sz="0" w:space="0" w:color="auto" w:frame="1"/>
                    </w:rPr>
                    <w:t>Рекомендация: лучше</w:t>
                  </w:r>
                </w:p>
                <w:p w:rsidR="00E60CF3" w:rsidRDefault="00142C38" w:rsidP="00FE35E3">
                  <w:pPr>
                    <w:spacing w:after="0" w:line="330" w:lineRule="atLeast"/>
                    <w:ind w:left="30" w:right="30"/>
                    <w:textAlignment w:val="baseline"/>
                    <w:rPr>
                      <w:rFonts w:ascii="Times New Roman" w:eastAsia="Times New Roman" w:hAnsi="Times New Roman" w:cs="Times New Roman"/>
                      <w:bCs/>
                      <w:color w:val="000000"/>
                      <w:sz w:val="28"/>
                      <w:szCs w:val="28"/>
                      <w:bdr w:val="none" w:sz="0" w:space="0" w:color="auto" w:frame="1"/>
                    </w:rPr>
                  </w:pPr>
                  <w:r w:rsidRPr="00142C38">
                    <w:rPr>
                      <w:rFonts w:ascii="Times New Roman" w:eastAsia="Times New Roman" w:hAnsi="Times New Roman" w:cs="Times New Roman"/>
                      <w:bCs/>
                      <w:color w:val="000000"/>
                      <w:sz w:val="28"/>
                      <w:szCs w:val="28"/>
                      <w:bdr w:val="none" w:sz="0" w:space="0" w:color="auto" w:frame="1"/>
                    </w:rPr>
                    <w:t xml:space="preserve"> стирать дольше при </w:t>
                  </w:r>
                </w:p>
                <w:p w:rsidR="00142C38" w:rsidRPr="00142C38" w:rsidRDefault="00142C38" w:rsidP="00FE35E3">
                  <w:pPr>
                    <w:spacing w:after="0" w:line="330" w:lineRule="atLeast"/>
                    <w:ind w:left="30" w:right="30"/>
                    <w:textAlignment w:val="baseline"/>
                    <w:rPr>
                      <w:rFonts w:ascii="Times New Roman" w:eastAsia="Times New Roman" w:hAnsi="Times New Roman" w:cs="Times New Roman"/>
                      <w:color w:val="000000"/>
                      <w:sz w:val="28"/>
                      <w:szCs w:val="28"/>
                    </w:rPr>
                  </w:pPr>
                  <w:r w:rsidRPr="00142C38">
                    <w:rPr>
                      <w:rFonts w:ascii="Times New Roman" w:eastAsia="Times New Roman" w:hAnsi="Times New Roman" w:cs="Times New Roman"/>
                      <w:bCs/>
                      <w:color w:val="000000"/>
                      <w:sz w:val="28"/>
                      <w:szCs w:val="28"/>
                      <w:bdr w:val="none" w:sz="0" w:space="0" w:color="auto" w:frame="1"/>
                    </w:rPr>
                    <w:t>низкой температуре</w:t>
                  </w:r>
                </w:p>
                <w:p w:rsidR="00142C38" w:rsidRPr="00142C38" w:rsidRDefault="00142C38" w:rsidP="00FE35E3">
                  <w:pPr>
                    <w:spacing w:after="0" w:line="330" w:lineRule="atLeast"/>
                    <w:ind w:left="30" w:right="30"/>
                    <w:textAlignment w:val="baseline"/>
                    <w:rPr>
                      <w:rFonts w:ascii="Arial" w:eastAsia="Times New Roman" w:hAnsi="Arial" w:cs="Arial"/>
                      <w:color w:val="000000"/>
                      <w:sz w:val="18"/>
                      <w:szCs w:val="18"/>
                    </w:rPr>
                  </w:pPr>
                </w:p>
              </w:tc>
              <w:tc>
                <w:tcPr>
                  <w:tcW w:w="227" w:type="dxa"/>
                  <w:tcBorders>
                    <w:top w:val="single" w:sz="2" w:space="0" w:color="E7E7E7"/>
                    <w:left w:val="nil"/>
                    <w:bottom w:val="nil"/>
                    <w:right w:val="nil"/>
                  </w:tcBorders>
                  <w:shd w:val="clear" w:color="auto" w:fill="auto"/>
                  <w:tcMar>
                    <w:top w:w="30" w:type="dxa"/>
                    <w:left w:w="30" w:type="dxa"/>
                    <w:bottom w:w="30" w:type="dxa"/>
                    <w:right w:w="30" w:type="dxa"/>
                  </w:tcMar>
                  <w:vAlign w:val="bottom"/>
                </w:tcPr>
                <w:p w:rsidR="00142C38" w:rsidRPr="00142C38" w:rsidRDefault="00142C38" w:rsidP="00FE35E3">
                  <w:pPr>
                    <w:spacing w:after="150" w:line="330" w:lineRule="atLeast"/>
                    <w:ind w:left="30" w:right="30"/>
                    <w:textAlignment w:val="baseline"/>
                    <w:rPr>
                      <w:rFonts w:ascii="Arial" w:eastAsia="Times New Roman" w:hAnsi="Arial" w:cs="Arial"/>
                      <w:color w:val="000000"/>
                      <w:sz w:val="18"/>
                      <w:szCs w:val="18"/>
                    </w:rPr>
                  </w:pPr>
                </w:p>
              </w:tc>
              <w:tc>
                <w:tcPr>
                  <w:tcW w:w="80" w:type="dxa"/>
                  <w:tcBorders>
                    <w:top w:val="single" w:sz="2" w:space="0" w:color="E7E7E7"/>
                    <w:left w:val="nil"/>
                    <w:bottom w:val="nil"/>
                    <w:right w:val="nil"/>
                  </w:tcBorders>
                  <w:shd w:val="clear" w:color="auto" w:fill="auto"/>
                  <w:tcMar>
                    <w:top w:w="30" w:type="dxa"/>
                    <w:left w:w="30" w:type="dxa"/>
                    <w:bottom w:w="30" w:type="dxa"/>
                    <w:right w:w="30" w:type="dxa"/>
                  </w:tcMar>
                  <w:vAlign w:val="bottom"/>
                </w:tcPr>
                <w:p w:rsidR="00142C38" w:rsidRPr="00142C38" w:rsidRDefault="00142C38" w:rsidP="00FE35E3">
                  <w:pPr>
                    <w:spacing w:before="30" w:after="30" w:line="330" w:lineRule="atLeast"/>
                    <w:ind w:left="30" w:right="30"/>
                    <w:rPr>
                      <w:rFonts w:ascii="Arial" w:eastAsia="Times New Roman" w:hAnsi="Arial" w:cs="Arial"/>
                      <w:color w:val="000000"/>
                      <w:sz w:val="18"/>
                      <w:szCs w:val="18"/>
                    </w:rPr>
                  </w:pPr>
                </w:p>
              </w:tc>
              <w:tc>
                <w:tcPr>
                  <w:tcW w:w="80" w:type="dxa"/>
                  <w:tcBorders>
                    <w:top w:val="single" w:sz="2" w:space="0" w:color="E7E7E7"/>
                    <w:left w:val="nil"/>
                    <w:bottom w:val="nil"/>
                    <w:right w:val="nil"/>
                  </w:tcBorders>
                  <w:shd w:val="clear" w:color="auto" w:fill="auto"/>
                  <w:tcMar>
                    <w:top w:w="30" w:type="dxa"/>
                    <w:left w:w="30" w:type="dxa"/>
                    <w:bottom w:w="30" w:type="dxa"/>
                    <w:right w:w="30" w:type="dxa"/>
                  </w:tcMar>
                  <w:vAlign w:val="bottom"/>
                </w:tcPr>
                <w:p w:rsidR="00142C38" w:rsidRPr="00142C38" w:rsidRDefault="00142C38" w:rsidP="00FE35E3">
                  <w:pPr>
                    <w:spacing w:after="150" w:line="330" w:lineRule="atLeast"/>
                    <w:ind w:left="30" w:right="30"/>
                    <w:textAlignment w:val="baseline"/>
                    <w:rPr>
                      <w:rFonts w:ascii="Arial" w:eastAsia="Times New Roman" w:hAnsi="Arial" w:cs="Arial"/>
                      <w:color w:val="000000"/>
                      <w:sz w:val="18"/>
                      <w:szCs w:val="18"/>
                    </w:rPr>
                  </w:pPr>
                </w:p>
              </w:tc>
              <w:tc>
                <w:tcPr>
                  <w:tcW w:w="3437" w:type="dxa"/>
                  <w:tcBorders>
                    <w:top w:val="single" w:sz="2" w:space="0" w:color="E7E7E7"/>
                    <w:left w:val="nil"/>
                    <w:bottom w:val="nil"/>
                    <w:right w:val="nil"/>
                  </w:tcBorders>
                  <w:shd w:val="clear" w:color="auto" w:fill="auto"/>
                  <w:tcMar>
                    <w:top w:w="30" w:type="dxa"/>
                    <w:left w:w="30" w:type="dxa"/>
                    <w:bottom w:w="30" w:type="dxa"/>
                    <w:right w:w="30" w:type="dxa"/>
                  </w:tcMar>
                  <w:vAlign w:val="bottom"/>
                </w:tcPr>
                <w:p w:rsidR="00142C38" w:rsidRPr="00142C38" w:rsidRDefault="00142C38" w:rsidP="00FE35E3">
                  <w:pPr>
                    <w:spacing w:after="150" w:line="330" w:lineRule="atLeast"/>
                    <w:ind w:left="30" w:right="30"/>
                    <w:textAlignment w:val="baseline"/>
                    <w:rPr>
                      <w:rFonts w:ascii="Arial" w:eastAsia="Times New Roman" w:hAnsi="Arial" w:cs="Arial"/>
                      <w:color w:val="000000"/>
                      <w:sz w:val="18"/>
                      <w:szCs w:val="18"/>
                    </w:rPr>
                  </w:pPr>
                </w:p>
              </w:tc>
            </w:tr>
          </w:tbl>
          <w:p w:rsidR="00623E40" w:rsidRPr="00B97C4E" w:rsidRDefault="00623E40" w:rsidP="00722734">
            <w:pPr>
              <w:rPr>
                <w:rFonts w:ascii="Times New Roman" w:hAnsi="Times New Roman" w:cs="Times New Roman"/>
                <w:sz w:val="28"/>
                <w:szCs w:val="28"/>
              </w:rPr>
            </w:pPr>
          </w:p>
        </w:tc>
      </w:tr>
      <w:tr w:rsidR="00623E40" w:rsidTr="00E60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rPr>
          <w:gridBefore w:val="1"/>
          <w:wBefore w:w="205" w:type="dxa"/>
          <w:trHeight w:val="1699"/>
        </w:trPr>
        <w:tc>
          <w:tcPr>
            <w:tcW w:w="2338" w:type="dxa"/>
          </w:tcPr>
          <w:p w:rsidR="00B97C4E" w:rsidRPr="00B97C4E" w:rsidRDefault="00B97C4E" w:rsidP="00B97C4E">
            <w:pPr>
              <w:spacing w:after="0" w:line="330" w:lineRule="atLeast"/>
              <w:ind w:left="30" w:right="30"/>
              <w:textAlignment w:val="baseline"/>
              <w:rPr>
                <w:rFonts w:ascii="Times New Roman" w:eastAsia="Times New Roman" w:hAnsi="Times New Roman" w:cs="Times New Roman"/>
                <w:color w:val="000000"/>
                <w:sz w:val="28"/>
                <w:szCs w:val="28"/>
              </w:rPr>
            </w:pPr>
            <w:r w:rsidRPr="00B97C4E">
              <w:rPr>
                <w:rFonts w:ascii="Times New Roman" w:eastAsia="Times New Roman" w:hAnsi="Times New Roman" w:cs="Times New Roman"/>
                <w:bCs/>
                <w:color w:val="000000"/>
                <w:sz w:val="28"/>
                <w:szCs w:val="28"/>
                <w:bdr w:val="none" w:sz="0" w:space="0" w:color="auto" w:frame="1"/>
              </w:rPr>
              <w:t>3.Пылесос</w:t>
            </w:r>
          </w:p>
          <w:p w:rsidR="00623E40" w:rsidRPr="00B97C4E" w:rsidRDefault="00623E40" w:rsidP="00722734"/>
        </w:tc>
        <w:tc>
          <w:tcPr>
            <w:tcW w:w="3619" w:type="dxa"/>
            <w:gridSpan w:val="2"/>
          </w:tcPr>
          <w:p w:rsidR="00B97C4E" w:rsidRPr="00E1202E" w:rsidRDefault="00B97C4E" w:rsidP="00B97C4E">
            <w:pPr>
              <w:spacing w:after="150" w:line="330" w:lineRule="atLeast"/>
              <w:ind w:left="30" w:right="30"/>
              <w:textAlignment w:val="baseline"/>
              <w:rPr>
                <w:rFonts w:ascii="Times New Roman" w:eastAsia="Times New Roman" w:hAnsi="Times New Roman" w:cs="Times New Roman"/>
                <w:color w:val="000000"/>
                <w:sz w:val="28"/>
                <w:szCs w:val="28"/>
              </w:rPr>
            </w:pPr>
            <w:r w:rsidRPr="00E1202E">
              <w:rPr>
                <w:rFonts w:ascii="Times New Roman" w:eastAsia="Times New Roman" w:hAnsi="Times New Roman" w:cs="Times New Roman"/>
                <w:color w:val="000000"/>
                <w:sz w:val="28"/>
                <w:szCs w:val="28"/>
              </w:rPr>
              <w:t>Регулярно очищать мешок от пыли</w:t>
            </w:r>
          </w:p>
          <w:p w:rsidR="00623E40" w:rsidRDefault="00623E40" w:rsidP="00722734"/>
        </w:tc>
        <w:tc>
          <w:tcPr>
            <w:tcW w:w="2993" w:type="dxa"/>
          </w:tcPr>
          <w:p w:rsidR="00B97C4E" w:rsidRPr="00B97C4E" w:rsidRDefault="00B97C4E" w:rsidP="00B97C4E">
            <w:pPr>
              <w:spacing w:after="150" w:line="330" w:lineRule="atLeast"/>
              <w:ind w:left="30" w:right="30"/>
              <w:textAlignment w:val="baseline"/>
              <w:rPr>
                <w:rFonts w:ascii="Times New Roman" w:eastAsia="Times New Roman" w:hAnsi="Times New Roman" w:cs="Times New Roman"/>
                <w:color w:val="000000"/>
                <w:sz w:val="28"/>
                <w:szCs w:val="28"/>
              </w:rPr>
            </w:pPr>
            <w:r w:rsidRPr="00B97C4E">
              <w:rPr>
                <w:rFonts w:ascii="Times New Roman" w:eastAsia="Times New Roman" w:hAnsi="Times New Roman" w:cs="Times New Roman"/>
                <w:color w:val="000000"/>
                <w:sz w:val="28"/>
                <w:szCs w:val="28"/>
              </w:rPr>
              <w:t>Пыль плохо всасывается, нужно дополнительное время, а значит, энергия</w:t>
            </w:r>
          </w:p>
          <w:p w:rsidR="00623E40" w:rsidRPr="00B97C4E" w:rsidRDefault="00623E40" w:rsidP="00722734">
            <w:pPr>
              <w:rPr>
                <w:rFonts w:ascii="Times New Roman" w:hAnsi="Times New Roman" w:cs="Times New Roman"/>
                <w:sz w:val="28"/>
                <w:szCs w:val="28"/>
              </w:rPr>
            </w:pPr>
          </w:p>
        </w:tc>
      </w:tr>
      <w:tr w:rsidR="00623E40" w:rsidTr="003E4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rPr>
          <w:gridBefore w:val="1"/>
          <w:wBefore w:w="205" w:type="dxa"/>
          <w:trHeight w:val="371"/>
        </w:trPr>
        <w:tc>
          <w:tcPr>
            <w:tcW w:w="2338" w:type="dxa"/>
          </w:tcPr>
          <w:p w:rsidR="00B97C4E" w:rsidRPr="00B97C4E" w:rsidRDefault="00B97C4E" w:rsidP="00B97C4E">
            <w:pPr>
              <w:spacing w:after="0" w:line="330" w:lineRule="atLeast"/>
              <w:ind w:left="30" w:right="30"/>
              <w:textAlignment w:val="baseline"/>
              <w:rPr>
                <w:rFonts w:ascii="Times New Roman" w:eastAsia="Times New Roman" w:hAnsi="Times New Roman" w:cs="Times New Roman"/>
                <w:color w:val="000000"/>
                <w:sz w:val="28"/>
                <w:szCs w:val="28"/>
              </w:rPr>
            </w:pPr>
            <w:r w:rsidRPr="00B97C4E">
              <w:rPr>
                <w:rFonts w:ascii="Times New Roman" w:eastAsia="Times New Roman" w:hAnsi="Times New Roman" w:cs="Times New Roman"/>
                <w:bCs/>
                <w:color w:val="000000"/>
                <w:sz w:val="28"/>
                <w:szCs w:val="28"/>
                <w:bdr w:val="none" w:sz="0" w:space="0" w:color="auto" w:frame="1"/>
              </w:rPr>
              <w:t>4.Электрочайник</w:t>
            </w:r>
          </w:p>
          <w:p w:rsidR="00623E40" w:rsidRPr="00B97C4E" w:rsidRDefault="00623E40" w:rsidP="00722734"/>
        </w:tc>
        <w:tc>
          <w:tcPr>
            <w:tcW w:w="3619" w:type="dxa"/>
            <w:gridSpan w:val="2"/>
          </w:tcPr>
          <w:p w:rsidR="00B97C4E" w:rsidRPr="00E1202E" w:rsidRDefault="00B97C4E" w:rsidP="00B97C4E">
            <w:pPr>
              <w:spacing w:after="150" w:line="330" w:lineRule="atLeast"/>
              <w:ind w:left="30" w:right="30"/>
              <w:textAlignment w:val="baseline"/>
              <w:rPr>
                <w:rFonts w:ascii="Times New Roman" w:eastAsia="Times New Roman" w:hAnsi="Times New Roman" w:cs="Times New Roman"/>
                <w:color w:val="000000"/>
                <w:sz w:val="28"/>
                <w:szCs w:val="28"/>
              </w:rPr>
            </w:pPr>
            <w:r w:rsidRPr="00E1202E">
              <w:rPr>
                <w:rFonts w:ascii="Times New Roman" w:eastAsia="Times New Roman" w:hAnsi="Times New Roman" w:cs="Times New Roman"/>
                <w:color w:val="000000"/>
                <w:sz w:val="28"/>
                <w:szCs w:val="28"/>
              </w:rPr>
              <w:t>Вовремя очищать чайник от накипи</w:t>
            </w:r>
          </w:p>
          <w:p w:rsidR="00623E40" w:rsidRPr="00B97C4E" w:rsidRDefault="00623E40" w:rsidP="00722734"/>
        </w:tc>
        <w:tc>
          <w:tcPr>
            <w:tcW w:w="2993" w:type="dxa"/>
          </w:tcPr>
          <w:p w:rsidR="00623E40" w:rsidRPr="00B97C4E" w:rsidRDefault="00B97C4E" w:rsidP="00722734">
            <w:pPr>
              <w:rPr>
                <w:rFonts w:ascii="Times New Roman" w:hAnsi="Times New Roman" w:cs="Times New Roman"/>
                <w:sz w:val="28"/>
                <w:szCs w:val="28"/>
              </w:rPr>
            </w:pPr>
            <w:r w:rsidRPr="00B97C4E">
              <w:rPr>
                <w:rFonts w:ascii="Times New Roman" w:eastAsia="Times New Roman" w:hAnsi="Times New Roman" w:cs="Times New Roman"/>
                <w:color w:val="000000"/>
                <w:sz w:val="28"/>
                <w:szCs w:val="28"/>
              </w:rPr>
              <w:t xml:space="preserve">Накипь мешает быстро согревать воду, нужно дополнительное </w:t>
            </w:r>
            <w:r w:rsidRPr="00B97C4E">
              <w:rPr>
                <w:rFonts w:ascii="Times New Roman" w:eastAsia="Times New Roman" w:hAnsi="Times New Roman" w:cs="Times New Roman"/>
                <w:color w:val="000000"/>
                <w:sz w:val="28"/>
                <w:szCs w:val="28"/>
              </w:rPr>
              <w:lastRenderedPageBreak/>
              <w:t>время, а значит, энергия</w:t>
            </w:r>
          </w:p>
        </w:tc>
      </w:tr>
      <w:tr w:rsidR="00623E40" w:rsidTr="003E4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rPr>
          <w:gridBefore w:val="1"/>
          <w:wBefore w:w="205" w:type="dxa"/>
          <w:trHeight w:val="330"/>
        </w:trPr>
        <w:tc>
          <w:tcPr>
            <w:tcW w:w="2338" w:type="dxa"/>
          </w:tcPr>
          <w:p w:rsidR="00B97C4E" w:rsidRPr="00E1202E" w:rsidRDefault="00B97C4E" w:rsidP="00B97C4E">
            <w:pPr>
              <w:spacing w:after="150" w:line="330" w:lineRule="atLeast"/>
              <w:ind w:left="30" w:right="3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5.</w:t>
            </w:r>
            <w:r w:rsidRPr="00E1202E">
              <w:rPr>
                <w:rFonts w:ascii="Times New Roman" w:eastAsia="Times New Roman" w:hAnsi="Times New Roman" w:cs="Times New Roman"/>
                <w:color w:val="000000"/>
                <w:sz w:val="28"/>
                <w:szCs w:val="28"/>
              </w:rPr>
              <w:t>Электроутюг</w:t>
            </w:r>
          </w:p>
          <w:p w:rsidR="00623E40" w:rsidRDefault="00623E40" w:rsidP="00722734"/>
        </w:tc>
        <w:tc>
          <w:tcPr>
            <w:tcW w:w="3619" w:type="dxa"/>
            <w:gridSpan w:val="2"/>
          </w:tcPr>
          <w:p w:rsidR="00B97C4E" w:rsidRPr="00B97C4E" w:rsidRDefault="00B97C4E" w:rsidP="00B97C4E">
            <w:pPr>
              <w:spacing w:after="0" w:line="330" w:lineRule="atLeast"/>
              <w:ind w:left="30" w:right="30"/>
              <w:textAlignment w:val="baseline"/>
              <w:rPr>
                <w:rFonts w:ascii="Times New Roman" w:eastAsia="Times New Roman" w:hAnsi="Times New Roman" w:cs="Times New Roman"/>
                <w:sz w:val="28"/>
                <w:szCs w:val="28"/>
              </w:rPr>
            </w:pPr>
            <w:r w:rsidRPr="00E1202E">
              <w:rPr>
                <w:rFonts w:ascii="Times New Roman" w:eastAsia="Times New Roman" w:hAnsi="Times New Roman" w:cs="Times New Roman"/>
                <w:color w:val="000000"/>
                <w:sz w:val="28"/>
                <w:szCs w:val="28"/>
              </w:rPr>
              <w:t>Утюг должен быть с</w:t>
            </w:r>
            <w:r w:rsidR="00D421F3">
              <w:rPr>
                <w:rFonts w:ascii="Times New Roman" w:eastAsia="Times New Roman" w:hAnsi="Times New Roman" w:cs="Times New Roman"/>
                <w:color w:val="000000"/>
                <w:sz w:val="28"/>
                <w:szCs w:val="28"/>
              </w:rPr>
              <w:t xml:space="preserve"> </w:t>
            </w:r>
            <w:hyperlink r:id="rId10" w:tooltip="Терморегуляторы" w:history="1">
              <w:r w:rsidRPr="00B97C4E">
                <w:rPr>
                  <w:rFonts w:ascii="Times New Roman" w:eastAsia="Times New Roman" w:hAnsi="Times New Roman" w:cs="Times New Roman"/>
                  <w:sz w:val="28"/>
                  <w:szCs w:val="28"/>
                </w:rPr>
                <w:t>терморегулятором</w:t>
              </w:r>
            </w:hyperlink>
          </w:p>
          <w:p w:rsidR="00623E40" w:rsidRDefault="00B97C4E" w:rsidP="00B97C4E">
            <w:r w:rsidRPr="00E1202E">
              <w:rPr>
                <w:rFonts w:ascii="Times New Roman" w:eastAsia="Times New Roman" w:hAnsi="Times New Roman" w:cs="Times New Roman"/>
                <w:color w:val="000000"/>
                <w:sz w:val="28"/>
                <w:szCs w:val="28"/>
              </w:rPr>
              <w:t>Гладить не пересохшее белье (также и не слишком сырое)</w:t>
            </w:r>
          </w:p>
        </w:tc>
        <w:tc>
          <w:tcPr>
            <w:tcW w:w="2993" w:type="dxa"/>
          </w:tcPr>
          <w:p w:rsidR="00623E40" w:rsidRPr="00B97C4E" w:rsidRDefault="00B97C4E" w:rsidP="00722734">
            <w:pPr>
              <w:rPr>
                <w:rFonts w:ascii="Times New Roman" w:hAnsi="Times New Roman" w:cs="Times New Roman"/>
                <w:sz w:val="28"/>
                <w:szCs w:val="28"/>
              </w:rPr>
            </w:pPr>
            <w:r w:rsidRPr="00B97C4E">
              <w:rPr>
                <w:rFonts w:ascii="Times New Roman" w:eastAsia="Times New Roman" w:hAnsi="Times New Roman" w:cs="Times New Roman"/>
                <w:color w:val="000000"/>
                <w:sz w:val="28"/>
                <w:szCs w:val="28"/>
              </w:rPr>
              <w:t>Нужно дополнительное время, а значит, энергия</w:t>
            </w:r>
          </w:p>
        </w:tc>
      </w:tr>
    </w:tbl>
    <w:p w:rsidR="00722734" w:rsidRDefault="00722734" w:rsidP="00722734"/>
    <w:p w:rsidR="00465C16" w:rsidRPr="00B92DD0" w:rsidRDefault="00D920E0" w:rsidP="00FD4AFE">
      <w:pPr>
        <w:spacing w:after="0" w:line="360" w:lineRule="auto"/>
        <w:jc w:val="both"/>
        <w:rPr>
          <w:rFonts w:ascii="Times New Roman" w:eastAsia="Times New Roman" w:hAnsi="Times New Roman" w:cs="Times New Roman"/>
          <w:sz w:val="28"/>
          <w:szCs w:val="28"/>
        </w:rPr>
      </w:pPr>
      <w:r w:rsidRPr="00722F79">
        <w:rPr>
          <w:rFonts w:ascii="Times New Roman" w:eastAsia="Times New Roman" w:hAnsi="Times New Roman" w:cs="Times New Roman"/>
          <w:color w:val="000000"/>
          <w:sz w:val="28"/>
          <w:szCs w:val="28"/>
        </w:rPr>
        <w:t xml:space="preserve">В настоящее время многие производители бытовой техники работают над энергосбережением. Так, при покупке бытовой техники нужно обращать внимание на класс потребления электроэнергии. Самый экономичный класс </w:t>
      </w:r>
    </w:p>
    <w:p w:rsidR="0010491D" w:rsidRDefault="00D920E0" w:rsidP="00FD4AFE">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722F79">
        <w:rPr>
          <w:rFonts w:ascii="Times New Roman" w:eastAsia="Times New Roman" w:hAnsi="Times New Roman" w:cs="Times New Roman"/>
          <w:color w:val="000000"/>
          <w:sz w:val="28"/>
          <w:szCs w:val="28"/>
        </w:rPr>
        <w:t xml:space="preserve">« А.». Очень важно соблюдать правила обращения с бытовой техникой, иначе потребление энергии может быть увеличено. </w:t>
      </w:r>
    </w:p>
    <w:p w:rsidR="00E60CF3" w:rsidRDefault="00E60CF3" w:rsidP="003E4941">
      <w:pPr>
        <w:spacing w:after="0" w:line="360" w:lineRule="auto"/>
        <w:ind w:left="30" w:right="30"/>
        <w:rPr>
          <w:rFonts w:ascii="Times New Roman" w:eastAsia="Times New Roman" w:hAnsi="Times New Roman" w:cs="Times New Roman"/>
          <w:b/>
          <w:color w:val="000000"/>
          <w:sz w:val="32"/>
          <w:szCs w:val="28"/>
        </w:rPr>
      </w:pPr>
    </w:p>
    <w:p w:rsidR="00E60CF3" w:rsidRDefault="00E60CF3" w:rsidP="00E60CF3">
      <w:pPr>
        <w:spacing w:after="0" w:line="360" w:lineRule="auto"/>
        <w:ind w:right="30"/>
        <w:rPr>
          <w:rFonts w:ascii="Times New Roman" w:eastAsia="Times New Roman" w:hAnsi="Times New Roman" w:cs="Times New Roman"/>
          <w:b/>
          <w:color w:val="000000"/>
          <w:sz w:val="32"/>
          <w:szCs w:val="28"/>
        </w:rPr>
      </w:pPr>
    </w:p>
    <w:p w:rsidR="000F61C5" w:rsidRPr="003E4941" w:rsidRDefault="00465C16" w:rsidP="00FD4AFE">
      <w:pPr>
        <w:pStyle w:val="2"/>
        <w:rPr>
          <w:rFonts w:eastAsia="Times New Roman"/>
          <w:sz w:val="28"/>
        </w:rPr>
      </w:pPr>
      <w:bookmarkStart w:id="3" w:name="_Toc415746997"/>
      <w:r>
        <w:rPr>
          <w:rFonts w:eastAsia="Times New Roman"/>
        </w:rPr>
        <w:t xml:space="preserve">2.2. </w:t>
      </w:r>
      <w:r w:rsidR="000F61C5" w:rsidRPr="00D41E56">
        <w:rPr>
          <w:rFonts w:eastAsia="Times New Roman"/>
        </w:rPr>
        <w:t>Мои исследования.</w:t>
      </w:r>
      <w:bookmarkEnd w:id="3"/>
    </w:p>
    <w:p w:rsidR="000F61C5" w:rsidRPr="00FD4AFE" w:rsidRDefault="00465C16" w:rsidP="00FD4AFE">
      <w:pPr>
        <w:pStyle w:val="3"/>
        <w:jc w:val="both"/>
        <w:rPr>
          <w:rFonts w:eastAsia="Times New Roman"/>
          <w:sz w:val="28"/>
          <w:szCs w:val="28"/>
        </w:rPr>
      </w:pPr>
      <w:bookmarkStart w:id="4" w:name="_Toc415746998"/>
      <w:r w:rsidRPr="00FD4AFE">
        <w:rPr>
          <w:rFonts w:eastAsia="Times New Roman"/>
          <w:sz w:val="28"/>
          <w:szCs w:val="28"/>
        </w:rPr>
        <w:t>2.2.</w:t>
      </w:r>
      <w:r w:rsidR="000F61C5" w:rsidRPr="00FD4AFE">
        <w:rPr>
          <w:rFonts w:eastAsia="Times New Roman"/>
          <w:sz w:val="28"/>
          <w:szCs w:val="28"/>
        </w:rPr>
        <w:t xml:space="preserve">1. </w:t>
      </w:r>
      <w:proofErr w:type="spellStart"/>
      <w:r w:rsidR="000F61C5" w:rsidRPr="00FD4AFE">
        <w:rPr>
          <w:rFonts w:eastAsia="Times New Roman"/>
          <w:sz w:val="28"/>
          <w:szCs w:val="28"/>
        </w:rPr>
        <w:t>Энергопотребляющие</w:t>
      </w:r>
      <w:proofErr w:type="spellEnd"/>
      <w:r w:rsidR="000F61C5" w:rsidRPr="00FD4AFE">
        <w:rPr>
          <w:rFonts w:eastAsia="Times New Roman"/>
          <w:sz w:val="28"/>
          <w:szCs w:val="28"/>
        </w:rPr>
        <w:t xml:space="preserve"> приборы в нашей семье.</w:t>
      </w:r>
      <w:bookmarkEnd w:id="4"/>
    </w:p>
    <w:p w:rsidR="00BF49FB" w:rsidRDefault="00DD4EEC" w:rsidP="00FD4AFE">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 подсчитал </w:t>
      </w:r>
      <w:r w:rsidR="00D920E0" w:rsidRPr="00722F79">
        <w:rPr>
          <w:rFonts w:ascii="Times New Roman" w:eastAsia="Times New Roman" w:hAnsi="Times New Roman" w:cs="Times New Roman"/>
          <w:color w:val="000000"/>
          <w:sz w:val="28"/>
          <w:szCs w:val="28"/>
        </w:rPr>
        <w:t xml:space="preserve"> все </w:t>
      </w:r>
      <w:proofErr w:type="spellStart"/>
      <w:r w:rsidR="00D920E0" w:rsidRPr="00722F79">
        <w:rPr>
          <w:rFonts w:ascii="Times New Roman" w:eastAsia="Times New Roman" w:hAnsi="Times New Roman" w:cs="Times New Roman"/>
          <w:color w:val="000000"/>
          <w:sz w:val="28"/>
          <w:szCs w:val="28"/>
        </w:rPr>
        <w:t>энергопотребляющие</w:t>
      </w:r>
      <w:proofErr w:type="spellEnd"/>
      <w:r w:rsidR="00D920E0" w:rsidRPr="00722F79">
        <w:rPr>
          <w:rFonts w:ascii="Times New Roman" w:eastAsia="Times New Roman" w:hAnsi="Times New Roman" w:cs="Times New Roman"/>
          <w:color w:val="000000"/>
          <w:sz w:val="28"/>
          <w:szCs w:val="28"/>
        </w:rPr>
        <w:t xml:space="preserve"> приборы в нашей семье</w:t>
      </w:r>
      <w:r w:rsidR="00D920E0" w:rsidRPr="00722F79">
        <w:rPr>
          <w:rFonts w:ascii="Times New Roman" w:eastAsia="Times New Roman" w:hAnsi="Times New Roman" w:cs="Times New Roman"/>
          <w:b/>
          <w:bCs/>
          <w:color w:val="000000"/>
          <w:sz w:val="28"/>
          <w:szCs w:val="28"/>
          <w:bdr w:val="none" w:sz="0" w:space="0" w:color="auto" w:frame="1"/>
        </w:rPr>
        <w:t>.</w:t>
      </w:r>
      <w:r w:rsidR="00D421F3">
        <w:rPr>
          <w:rFonts w:ascii="Times New Roman" w:eastAsia="Times New Roman" w:hAnsi="Times New Roman" w:cs="Times New Roman"/>
          <w:b/>
          <w:bCs/>
          <w:color w:val="000000"/>
          <w:sz w:val="28"/>
          <w:szCs w:val="28"/>
          <w:bdr w:val="none" w:sz="0" w:space="0" w:color="auto" w:frame="1"/>
        </w:rPr>
        <w:t xml:space="preserve"> </w:t>
      </w:r>
      <w:r w:rsidR="00D920E0" w:rsidRPr="00722F79">
        <w:rPr>
          <w:rFonts w:ascii="Times New Roman" w:eastAsia="Times New Roman" w:hAnsi="Times New Roman" w:cs="Times New Roman"/>
          <w:color w:val="000000"/>
          <w:sz w:val="28"/>
          <w:szCs w:val="28"/>
        </w:rPr>
        <w:t xml:space="preserve">Для этого </w:t>
      </w:r>
      <w:r>
        <w:rPr>
          <w:rFonts w:ascii="Times New Roman" w:eastAsia="Times New Roman" w:hAnsi="Times New Roman" w:cs="Times New Roman"/>
          <w:color w:val="000000"/>
          <w:sz w:val="28"/>
          <w:szCs w:val="28"/>
        </w:rPr>
        <w:t>я составил и заполнил  следующую таблицу. </w:t>
      </w:r>
      <w:r w:rsidR="00D920E0" w:rsidRPr="00722F79">
        <w:rPr>
          <w:rFonts w:ascii="Times New Roman" w:eastAsia="Times New Roman" w:hAnsi="Times New Roman" w:cs="Times New Roman"/>
          <w:color w:val="000000"/>
          <w:sz w:val="28"/>
          <w:szCs w:val="28"/>
        </w:rPr>
        <w:t>Для заполнения таблицы я обратился за помощью к родителям. Мощность прибора указана в его паспорте или на самом приборе.</w:t>
      </w:r>
    </w:p>
    <w:tbl>
      <w:tblPr>
        <w:tblStyle w:val="a5"/>
        <w:tblW w:w="9180" w:type="dxa"/>
        <w:tblLayout w:type="fixed"/>
        <w:tblLook w:val="04A0"/>
      </w:tblPr>
      <w:tblGrid>
        <w:gridCol w:w="496"/>
        <w:gridCol w:w="2250"/>
        <w:gridCol w:w="1687"/>
        <w:gridCol w:w="2054"/>
        <w:gridCol w:w="1237"/>
        <w:gridCol w:w="1456"/>
      </w:tblGrid>
      <w:tr w:rsidR="00B614C6" w:rsidRPr="00D11442" w:rsidTr="006D4DC2">
        <w:tc>
          <w:tcPr>
            <w:tcW w:w="496" w:type="dxa"/>
          </w:tcPr>
          <w:p w:rsidR="00B614C6" w:rsidRDefault="00B614C6" w:rsidP="00777F4F">
            <w:pPr>
              <w:spacing w:line="330"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2250" w:type="dxa"/>
          </w:tcPr>
          <w:p w:rsidR="00B614C6" w:rsidRPr="00D11442" w:rsidRDefault="00B614C6" w:rsidP="00777F4F">
            <w:pPr>
              <w:spacing w:line="330" w:lineRule="atLeast"/>
              <w:textAlignment w:val="baseline"/>
              <w:rPr>
                <w:rFonts w:ascii="Times New Roman" w:eastAsia="Times New Roman" w:hAnsi="Times New Roman" w:cs="Times New Roman"/>
                <w:color w:val="000000"/>
                <w:sz w:val="28"/>
                <w:szCs w:val="28"/>
              </w:rPr>
            </w:pPr>
            <w:r w:rsidRPr="00D11442">
              <w:rPr>
                <w:rFonts w:ascii="Times New Roman" w:eastAsia="Times New Roman" w:hAnsi="Times New Roman" w:cs="Times New Roman"/>
                <w:color w:val="000000"/>
                <w:sz w:val="28"/>
                <w:szCs w:val="28"/>
              </w:rPr>
              <w:t>Наименование</w:t>
            </w:r>
          </w:p>
        </w:tc>
        <w:tc>
          <w:tcPr>
            <w:tcW w:w="1687" w:type="dxa"/>
          </w:tcPr>
          <w:p w:rsidR="00B614C6" w:rsidRPr="00D11442" w:rsidRDefault="00B614C6" w:rsidP="00B614C6">
            <w:pPr>
              <w:spacing w:line="330" w:lineRule="atLeast"/>
              <w:jc w:val="center"/>
              <w:textAlignment w:val="baseline"/>
              <w:rPr>
                <w:rFonts w:ascii="Times New Roman" w:eastAsia="Times New Roman" w:hAnsi="Times New Roman" w:cs="Times New Roman"/>
                <w:color w:val="000000"/>
                <w:sz w:val="28"/>
                <w:szCs w:val="28"/>
              </w:rPr>
            </w:pPr>
            <w:r w:rsidRPr="00D11442">
              <w:rPr>
                <w:rFonts w:ascii="Times New Roman" w:eastAsia="Times New Roman" w:hAnsi="Times New Roman" w:cs="Times New Roman"/>
                <w:color w:val="000000"/>
                <w:sz w:val="28"/>
                <w:szCs w:val="28"/>
              </w:rPr>
              <w:t xml:space="preserve">Количество, </w:t>
            </w:r>
            <w:proofErr w:type="spellStart"/>
            <w:proofErr w:type="gramStart"/>
            <w:r w:rsidRPr="00D11442">
              <w:rPr>
                <w:rFonts w:ascii="Times New Roman" w:eastAsia="Times New Roman" w:hAnsi="Times New Roman" w:cs="Times New Roman"/>
                <w:color w:val="000000"/>
                <w:sz w:val="28"/>
                <w:szCs w:val="28"/>
              </w:rPr>
              <w:t>шт</w:t>
            </w:r>
            <w:proofErr w:type="spellEnd"/>
            <w:proofErr w:type="gramEnd"/>
          </w:p>
        </w:tc>
        <w:tc>
          <w:tcPr>
            <w:tcW w:w="2054" w:type="dxa"/>
          </w:tcPr>
          <w:p w:rsidR="00B614C6" w:rsidRPr="00D11442" w:rsidRDefault="00B614C6" w:rsidP="006D4825">
            <w:pPr>
              <w:spacing w:after="150" w:line="330" w:lineRule="atLeast"/>
              <w:ind w:right="30"/>
              <w:textAlignment w:val="baseline"/>
              <w:rPr>
                <w:rFonts w:ascii="Times New Roman" w:eastAsia="Times New Roman" w:hAnsi="Times New Roman" w:cs="Times New Roman"/>
                <w:color w:val="000000"/>
                <w:sz w:val="28"/>
                <w:szCs w:val="28"/>
              </w:rPr>
            </w:pPr>
            <w:r w:rsidRPr="00D11442">
              <w:rPr>
                <w:rFonts w:ascii="Times New Roman" w:eastAsia="Times New Roman" w:hAnsi="Times New Roman" w:cs="Times New Roman"/>
                <w:color w:val="000000"/>
                <w:sz w:val="28"/>
                <w:szCs w:val="28"/>
              </w:rPr>
              <w:t>Суммарная мощност</w:t>
            </w:r>
            <w:proofErr w:type="gramStart"/>
            <w:r w:rsidRPr="00D11442">
              <w:rPr>
                <w:rFonts w:ascii="Times New Roman" w:eastAsia="Times New Roman" w:hAnsi="Times New Roman" w:cs="Times New Roman"/>
                <w:color w:val="000000"/>
                <w:sz w:val="28"/>
                <w:szCs w:val="28"/>
              </w:rPr>
              <w:t>ь</w:t>
            </w:r>
            <w:r w:rsidR="005A580D" w:rsidRPr="00D11442">
              <w:rPr>
                <w:rFonts w:ascii="Times New Roman" w:eastAsia="Times New Roman" w:hAnsi="Times New Roman" w:cs="Times New Roman"/>
                <w:color w:val="000000"/>
                <w:sz w:val="28"/>
                <w:szCs w:val="28"/>
              </w:rPr>
              <w:t>(</w:t>
            </w:r>
            <w:proofErr w:type="gramEnd"/>
            <w:r w:rsidR="005A580D" w:rsidRPr="00D11442">
              <w:rPr>
                <w:rFonts w:ascii="Times New Roman" w:eastAsia="Times New Roman" w:hAnsi="Times New Roman" w:cs="Times New Roman"/>
                <w:color w:val="000000"/>
                <w:sz w:val="28"/>
                <w:szCs w:val="28"/>
              </w:rPr>
              <w:t>Вт)</w:t>
            </w:r>
          </w:p>
          <w:p w:rsidR="005A580D" w:rsidRPr="00D11442" w:rsidRDefault="005A580D" w:rsidP="006D4825">
            <w:pPr>
              <w:spacing w:after="150" w:line="330" w:lineRule="atLeast"/>
              <w:ind w:right="30"/>
              <w:textAlignment w:val="baseline"/>
              <w:rPr>
                <w:rFonts w:ascii="Times New Roman" w:eastAsia="Times New Roman" w:hAnsi="Times New Roman" w:cs="Times New Roman"/>
                <w:color w:val="000000"/>
                <w:sz w:val="28"/>
                <w:szCs w:val="28"/>
              </w:rPr>
            </w:pPr>
          </w:p>
        </w:tc>
        <w:tc>
          <w:tcPr>
            <w:tcW w:w="1237" w:type="dxa"/>
            <w:vAlign w:val="bottom"/>
          </w:tcPr>
          <w:p w:rsidR="00B614C6" w:rsidRPr="00D11442" w:rsidRDefault="00B614C6" w:rsidP="002D2B7A">
            <w:pPr>
              <w:spacing w:after="150" w:line="330" w:lineRule="atLeast"/>
              <w:ind w:left="30" w:right="30"/>
              <w:textAlignment w:val="baseline"/>
              <w:rPr>
                <w:rFonts w:ascii="Times New Roman" w:eastAsia="Times New Roman" w:hAnsi="Times New Roman" w:cs="Times New Roman"/>
                <w:color w:val="000000"/>
                <w:sz w:val="28"/>
                <w:szCs w:val="28"/>
              </w:rPr>
            </w:pPr>
            <w:r w:rsidRPr="00D11442">
              <w:rPr>
                <w:rFonts w:ascii="Times New Roman" w:eastAsia="Times New Roman" w:hAnsi="Times New Roman" w:cs="Times New Roman"/>
                <w:color w:val="000000"/>
                <w:sz w:val="28"/>
                <w:szCs w:val="28"/>
              </w:rPr>
              <w:t>Время работы за сутки, час</w:t>
            </w:r>
            <w:r w:rsidR="00665DED" w:rsidRPr="00D11442">
              <w:rPr>
                <w:rFonts w:ascii="Times New Roman" w:eastAsia="Times New Roman" w:hAnsi="Times New Roman" w:cs="Times New Roman"/>
                <w:color w:val="000000"/>
                <w:sz w:val="28"/>
                <w:szCs w:val="28"/>
              </w:rPr>
              <w:t xml:space="preserve"> (в среднем)</w:t>
            </w:r>
          </w:p>
        </w:tc>
        <w:tc>
          <w:tcPr>
            <w:tcW w:w="1456" w:type="dxa"/>
            <w:vAlign w:val="bottom"/>
          </w:tcPr>
          <w:p w:rsidR="00B614C6" w:rsidRPr="00D11442" w:rsidRDefault="00B614C6" w:rsidP="006D4825">
            <w:pPr>
              <w:spacing w:after="150" w:line="330" w:lineRule="atLeast"/>
              <w:ind w:right="30"/>
              <w:textAlignment w:val="baseline"/>
              <w:rPr>
                <w:rFonts w:ascii="Times New Roman" w:eastAsia="Times New Roman" w:hAnsi="Times New Roman" w:cs="Times New Roman"/>
                <w:color w:val="000000"/>
                <w:sz w:val="28"/>
                <w:szCs w:val="28"/>
              </w:rPr>
            </w:pPr>
            <w:r w:rsidRPr="00D11442">
              <w:rPr>
                <w:rFonts w:ascii="Times New Roman" w:eastAsia="Times New Roman" w:hAnsi="Times New Roman" w:cs="Times New Roman"/>
                <w:color w:val="000000"/>
                <w:sz w:val="28"/>
                <w:szCs w:val="28"/>
              </w:rPr>
              <w:t>Электроэнергия, израсходованная за сутки, кВт/</w:t>
            </w:r>
            <w:proofErr w:type="gramStart"/>
            <w:r w:rsidRPr="00D11442">
              <w:rPr>
                <w:rFonts w:ascii="Times New Roman" w:eastAsia="Times New Roman" w:hAnsi="Times New Roman" w:cs="Times New Roman"/>
                <w:color w:val="000000"/>
                <w:sz w:val="28"/>
                <w:szCs w:val="28"/>
              </w:rPr>
              <w:t>ч</w:t>
            </w:r>
            <w:proofErr w:type="gramEnd"/>
          </w:p>
        </w:tc>
      </w:tr>
      <w:tr w:rsidR="00B614C6" w:rsidTr="006D4DC2">
        <w:trPr>
          <w:trHeight w:val="791"/>
        </w:trPr>
        <w:tc>
          <w:tcPr>
            <w:tcW w:w="496" w:type="dxa"/>
          </w:tcPr>
          <w:p w:rsidR="00B614C6" w:rsidRDefault="00B614C6" w:rsidP="00777F4F">
            <w:pPr>
              <w:spacing w:line="330"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250" w:type="dxa"/>
          </w:tcPr>
          <w:p w:rsidR="00B614C6" w:rsidRDefault="00B614C6" w:rsidP="00777F4F">
            <w:pPr>
              <w:spacing w:line="330"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Лампочки</w:t>
            </w:r>
          </w:p>
        </w:tc>
        <w:tc>
          <w:tcPr>
            <w:tcW w:w="1687" w:type="dxa"/>
          </w:tcPr>
          <w:p w:rsidR="00B614C6" w:rsidRDefault="0010491D" w:rsidP="006D4DC2">
            <w:pPr>
              <w:spacing w:line="330"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p>
        </w:tc>
        <w:tc>
          <w:tcPr>
            <w:tcW w:w="2054" w:type="dxa"/>
          </w:tcPr>
          <w:p w:rsidR="00B614C6" w:rsidRDefault="005A580D" w:rsidP="006D4DC2">
            <w:pPr>
              <w:spacing w:line="330"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104</w:t>
            </w:r>
          </w:p>
        </w:tc>
        <w:tc>
          <w:tcPr>
            <w:tcW w:w="1237" w:type="dxa"/>
          </w:tcPr>
          <w:p w:rsidR="00B614C6" w:rsidRDefault="00665DED" w:rsidP="006D4DC2">
            <w:pPr>
              <w:spacing w:line="330"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1456" w:type="dxa"/>
          </w:tcPr>
          <w:p w:rsidR="00B614C6" w:rsidRDefault="00665DED" w:rsidP="006D4DC2">
            <w:pPr>
              <w:spacing w:line="330"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0,728</w:t>
            </w:r>
          </w:p>
        </w:tc>
      </w:tr>
      <w:tr w:rsidR="00B614C6" w:rsidTr="006D4DC2">
        <w:trPr>
          <w:trHeight w:val="841"/>
        </w:trPr>
        <w:tc>
          <w:tcPr>
            <w:tcW w:w="496" w:type="dxa"/>
          </w:tcPr>
          <w:p w:rsidR="00B614C6" w:rsidRDefault="00B614C6" w:rsidP="00777F4F">
            <w:pPr>
              <w:spacing w:line="330"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2250" w:type="dxa"/>
          </w:tcPr>
          <w:p w:rsidR="00B614C6" w:rsidRDefault="00B614C6" w:rsidP="00777F4F">
            <w:pPr>
              <w:spacing w:line="330"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Холодильник</w:t>
            </w:r>
          </w:p>
        </w:tc>
        <w:tc>
          <w:tcPr>
            <w:tcW w:w="1687" w:type="dxa"/>
          </w:tcPr>
          <w:p w:rsidR="00B614C6" w:rsidRDefault="00B614C6" w:rsidP="006D4DC2">
            <w:pPr>
              <w:spacing w:line="330"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054" w:type="dxa"/>
          </w:tcPr>
          <w:p w:rsidR="00B614C6" w:rsidRDefault="00665DED" w:rsidP="006D4DC2">
            <w:pPr>
              <w:spacing w:line="330"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w:t>
            </w:r>
          </w:p>
        </w:tc>
        <w:tc>
          <w:tcPr>
            <w:tcW w:w="1237" w:type="dxa"/>
          </w:tcPr>
          <w:p w:rsidR="00B614C6" w:rsidRDefault="00665DED" w:rsidP="006D4DC2">
            <w:pPr>
              <w:spacing w:line="330"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w:t>
            </w:r>
          </w:p>
        </w:tc>
        <w:tc>
          <w:tcPr>
            <w:tcW w:w="1456" w:type="dxa"/>
          </w:tcPr>
          <w:p w:rsidR="00B614C6" w:rsidRDefault="00665DED" w:rsidP="006D4DC2">
            <w:pPr>
              <w:spacing w:line="330"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0,864</w:t>
            </w:r>
          </w:p>
        </w:tc>
      </w:tr>
      <w:tr w:rsidR="00B614C6" w:rsidTr="006D4DC2">
        <w:trPr>
          <w:trHeight w:val="849"/>
        </w:trPr>
        <w:tc>
          <w:tcPr>
            <w:tcW w:w="496" w:type="dxa"/>
          </w:tcPr>
          <w:p w:rsidR="00B614C6" w:rsidRDefault="00B614C6" w:rsidP="00777F4F">
            <w:pPr>
              <w:spacing w:line="330"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w:t>
            </w:r>
          </w:p>
        </w:tc>
        <w:tc>
          <w:tcPr>
            <w:tcW w:w="2250" w:type="dxa"/>
          </w:tcPr>
          <w:p w:rsidR="00B614C6" w:rsidRDefault="006A08E4" w:rsidP="00777F4F">
            <w:pPr>
              <w:spacing w:line="330"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Микроволновая печь</w:t>
            </w:r>
          </w:p>
        </w:tc>
        <w:tc>
          <w:tcPr>
            <w:tcW w:w="1687" w:type="dxa"/>
          </w:tcPr>
          <w:p w:rsidR="00B614C6" w:rsidRDefault="00B614C6" w:rsidP="006D4DC2">
            <w:pPr>
              <w:spacing w:line="330"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054" w:type="dxa"/>
          </w:tcPr>
          <w:p w:rsidR="00B614C6" w:rsidRDefault="006D4DC2" w:rsidP="006D4DC2">
            <w:pPr>
              <w:spacing w:line="330"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c>
          <w:tcPr>
            <w:tcW w:w="1237" w:type="dxa"/>
          </w:tcPr>
          <w:p w:rsidR="00B614C6" w:rsidRDefault="006A08E4" w:rsidP="006D4DC2">
            <w:pPr>
              <w:spacing w:line="330"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1456" w:type="dxa"/>
          </w:tcPr>
          <w:p w:rsidR="00B614C6" w:rsidRDefault="006D4DC2" w:rsidP="006D4DC2">
            <w:pPr>
              <w:spacing w:line="330"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0,04</w:t>
            </w:r>
          </w:p>
        </w:tc>
      </w:tr>
      <w:tr w:rsidR="00B614C6" w:rsidTr="006D4DC2">
        <w:trPr>
          <w:trHeight w:val="745"/>
        </w:trPr>
        <w:tc>
          <w:tcPr>
            <w:tcW w:w="496" w:type="dxa"/>
          </w:tcPr>
          <w:p w:rsidR="00B614C6" w:rsidRDefault="00B614C6" w:rsidP="00777F4F">
            <w:pPr>
              <w:spacing w:line="330"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2250" w:type="dxa"/>
          </w:tcPr>
          <w:p w:rsidR="00B614C6" w:rsidRDefault="00B614C6" w:rsidP="00777F4F">
            <w:pPr>
              <w:spacing w:line="330"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Водонагреватель</w:t>
            </w:r>
          </w:p>
        </w:tc>
        <w:tc>
          <w:tcPr>
            <w:tcW w:w="1687" w:type="dxa"/>
          </w:tcPr>
          <w:p w:rsidR="00B614C6" w:rsidRDefault="00B614C6" w:rsidP="006D4DC2">
            <w:pPr>
              <w:spacing w:line="330"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054" w:type="dxa"/>
          </w:tcPr>
          <w:p w:rsidR="00B614C6" w:rsidRDefault="006D4DC2" w:rsidP="006D4DC2">
            <w:pPr>
              <w:spacing w:line="330"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1500</w:t>
            </w:r>
          </w:p>
        </w:tc>
        <w:tc>
          <w:tcPr>
            <w:tcW w:w="1237" w:type="dxa"/>
          </w:tcPr>
          <w:p w:rsidR="00B614C6" w:rsidRDefault="006A08E4" w:rsidP="006D4DC2">
            <w:pPr>
              <w:spacing w:line="330"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1456" w:type="dxa"/>
          </w:tcPr>
          <w:p w:rsidR="00B614C6" w:rsidRDefault="006D4DC2" w:rsidP="006D4DC2">
            <w:pPr>
              <w:spacing w:line="330"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r>
      <w:tr w:rsidR="00B614C6" w:rsidTr="006D4DC2">
        <w:trPr>
          <w:trHeight w:val="795"/>
        </w:trPr>
        <w:tc>
          <w:tcPr>
            <w:tcW w:w="496" w:type="dxa"/>
          </w:tcPr>
          <w:p w:rsidR="00B614C6" w:rsidRDefault="00B614C6" w:rsidP="00777F4F">
            <w:pPr>
              <w:spacing w:line="330"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2250" w:type="dxa"/>
          </w:tcPr>
          <w:p w:rsidR="00B614C6" w:rsidRDefault="00B614C6" w:rsidP="00777F4F">
            <w:pPr>
              <w:spacing w:line="330"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Чайник</w:t>
            </w:r>
          </w:p>
        </w:tc>
        <w:tc>
          <w:tcPr>
            <w:tcW w:w="1687" w:type="dxa"/>
          </w:tcPr>
          <w:p w:rsidR="00B614C6" w:rsidRDefault="00B614C6" w:rsidP="006D4DC2">
            <w:pPr>
              <w:spacing w:line="330"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054" w:type="dxa"/>
          </w:tcPr>
          <w:p w:rsidR="00B614C6" w:rsidRDefault="00665DED" w:rsidP="006D4DC2">
            <w:pPr>
              <w:spacing w:line="330"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2000</w:t>
            </w:r>
          </w:p>
        </w:tc>
        <w:tc>
          <w:tcPr>
            <w:tcW w:w="1237" w:type="dxa"/>
          </w:tcPr>
          <w:p w:rsidR="00B614C6" w:rsidRDefault="00665DED" w:rsidP="006D4DC2">
            <w:pPr>
              <w:spacing w:line="330"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456" w:type="dxa"/>
          </w:tcPr>
          <w:p w:rsidR="00B614C6" w:rsidRDefault="00665DED" w:rsidP="006D4DC2">
            <w:pPr>
              <w:spacing w:line="330"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B614C6" w:rsidTr="006D4DC2">
        <w:trPr>
          <w:trHeight w:val="851"/>
        </w:trPr>
        <w:tc>
          <w:tcPr>
            <w:tcW w:w="496" w:type="dxa"/>
          </w:tcPr>
          <w:p w:rsidR="00B614C6" w:rsidRDefault="00B614C6" w:rsidP="00777F4F">
            <w:pPr>
              <w:spacing w:line="330"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2250" w:type="dxa"/>
          </w:tcPr>
          <w:p w:rsidR="00B614C6" w:rsidRDefault="00B614C6" w:rsidP="00777F4F">
            <w:pPr>
              <w:spacing w:line="330"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Телевизор</w:t>
            </w:r>
          </w:p>
        </w:tc>
        <w:tc>
          <w:tcPr>
            <w:tcW w:w="1687" w:type="dxa"/>
          </w:tcPr>
          <w:p w:rsidR="00B614C6" w:rsidRDefault="00B614C6" w:rsidP="006D4DC2">
            <w:pPr>
              <w:spacing w:line="330"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054" w:type="dxa"/>
          </w:tcPr>
          <w:p w:rsidR="00B614C6" w:rsidRDefault="00665DED" w:rsidP="006D4DC2">
            <w:pPr>
              <w:spacing w:line="330"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170</w:t>
            </w:r>
          </w:p>
        </w:tc>
        <w:tc>
          <w:tcPr>
            <w:tcW w:w="1237" w:type="dxa"/>
          </w:tcPr>
          <w:p w:rsidR="00B614C6" w:rsidRDefault="00665DED" w:rsidP="006D4DC2">
            <w:pPr>
              <w:spacing w:line="330"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1456" w:type="dxa"/>
          </w:tcPr>
          <w:p w:rsidR="00B614C6" w:rsidRDefault="00665DED" w:rsidP="006D4DC2">
            <w:pPr>
              <w:spacing w:line="330"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0,850</w:t>
            </w:r>
          </w:p>
        </w:tc>
      </w:tr>
      <w:tr w:rsidR="00B614C6" w:rsidTr="006D4DC2">
        <w:trPr>
          <w:trHeight w:val="870"/>
        </w:trPr>
        <w:tc>
          <w:tcPr>
            <w:tcW w:w="496" w:type="dxa"/>
          </w:tcPr>
          <w:p w:rsidR="00B614C6" w:rsidRDefault="00B614C6" w:rsidP="00777F4F">
            <w:pPr>
              <w:spacing w:line="330"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2250" w:type="dxa"/>
          </w:tcPr>
          <w:p w:rsidR="00B614C6" w:rsidRDefault="00B614C6" w:rsidP="00777F4F">
            <w:pPr>
              <w:spacing w:line="330"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Стиральная машина</w:t>
            </w:r>
          </w:p>
        </w:tc>
        <w:tc>
          <w:tcPr>
            <w:tcW w:w="1687" w:type="dxa"/>
          </w:tcPr>
          <w:p w:rsidR="00B614C6" w:rsidRDefault="00B614C6" w:rsidP="006D4DC2">
            <w:pPr>
              <w:spacing w:line="330"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054" w:type="dxa"/>
          </w:tcPr>
          <w:p w:rsidR="00B614C6" w:rsidRDefault="00C64BE7" w:rsidP="006D4DC2">
            <w:pPr>
              <w:spacing w:line="330"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1080</w:t>
            </w:r>
          </w:p>
        </w:tc>
        <w:tc>
          <w:tcPr>
            <w:tcW w:w="1237" w:type="dxa"/>
          </w:tcPr>
          <w:p w:rsidR="00B614C6" w:rsidRDefault="006A08E4" w:rsidP="006D4DC2">
            <w:pPr>
              <w:spacing w:line="330"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456" w:type="dxa"/>
          </w:tcPr>
          <w:p w:rsidR="00B614C6" w:rsidRDefault="00C64BE7" w:rsidP="006D4DC2">
            <w:pPr>
              <w:spacing w:line="330"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1,08</w:t>
            </w:r>
          </w:p>
        </w:tc>
      </w:tr>
      <w:tr w:rsidR="00B614C6" w:rsidTr="006D4DC2">
        <w:tblPrEx>
          <w:tblLook w:val="0000"/>
        </w:tblPrEx>
        <w:trPr>
          <w:trHeight w:val="923"/>
        </w:trPr>
        <w:tc>
          <w:tcPr>
            <w:tcW w:w="496" w:type="dxa"/>
          </w:tcPr>
          <w:p w:rsidR="00B614C6" w:rsidRDefault="00B614C6" w:rsidP="00BF49FB">
            <w:pPr>
              <w:shd w:val="clear" w:color="auto" w:fill="FFFFFF"/>
              <w:spacing w:line="330"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2250" w:type="dxa"/>
          </w:tcPr>
          <w:p w:rsidR="00B614C6" w:rsidRDefault="00B614C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Компьютер</w:t>
            </w:r>
          </w:p>
          <w:p w:rsidR="00B614C6" w:rsidRDefault="00B614C6" w:rsidP="00777F4F">
            <w:pPr>
              <w:shd w:val="clear" w:color="auto" w:fill="FFFFFF"/>
              <w:spacing w:line="330" w:lineRule="atLeast"/>
              <w:textAlignment w:val="baseline"/>
              <w:rPr>
                <w:rFonts w:ascii="Times New Roman" w:eastAsia="Times New Roman" w:hAnsi="Times New Roman" w:cs="Times New Roman"/>
                <w:color w:val="000000"/>
                <w:sz w:val="28"/>
                <w:szCs w:val="28"/>
              </w:rPr>
            </w:pPr>
          </w:p>
        </w:tc>
        <w:tc>
          <w:tcPr>
            <w:tcW w:w="1687" w:type="dxa"/>
          </w:tcPr>
          <w:p w:rsidR="00B614C6" w:rsidRDefault="00665DED" w:rsidP="006D4DC2">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054" w:type="dxa"/>
          </w:tcPr>
          <w:p w:rsidR="00665DED" w:rsidRDefault="00665DED" w:rsidP="006D4DC2">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420</w:t>
            </w:r>
          </w:p>
        </w:tc>
        <w:tc>
          <w:tcPr>
            <w:tcW w:w="1237" w:type="dxa"/>
          </w:tcPr>
          <w:p w:rsidR="00B614C6" w:rsidRDefault="00665DED" w:rsidP="006D4DC2">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456" w:type="dxa"/>
          </w:tcPr>
          <w:p w:rsidR="00B614C6" w:rsidRDefault="00665DED" w:rsidP="006D4DC2">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1,26</w:t>
            </w:r>
          </w:p>
        </w:tc>
      </w:tr>
      <w:tr w:rsidR="00CD2475" w:rsidTr="006D4DC2">
        <w:tblPrEx>
          <w:tblLook w:val="0000"/>
        </w:tblPrEx>
        <w:trPr>
          <w:trHeight w:val="995"/>
        </w:trPr>
        <w:tc>
          <w:tcPr>
            <w:tcW w:w="496" w:type="dxa"/>
          </w:tcPr>
          <w:p w:rsidR="00CD2475" w:rsidRDefault="00CD2475" w:rsidP="00BF49FB">
            <w:pPr>
              <w:shd w:val="clear" w:color="auto" w:fill="FFFFFF"/>
              <w:spacing w:line="330"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2250" w:type="dxa"/>
          </w:tcPr>
          <w:p w:rsidR="00CD2475" w:rsidRDefault="00CD2475" w:rsidP="00777F4F">
            <w:pPr>
              <w:shd w:val="clear" w:color="auto" w:fill="FFFFFF"/>
              <w:spacing w:line="330"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Посудомоечная машина</w:t>
            </w:r>
          </w:p>
        </w:tc>
        <w:tc>
          <w:tcPr>
            <w:tcW w:w="1687" w:type="dxa"/>
          </w:tcPr>
          <w:p w:rsidR="00CD2475" w:rsidRDefault="00CD2475" w:rsidP="006D4DC2">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D2475" w:rsidRDefault="00CD2475" w:rsidP="006D4DC2">
            <w:pPr>
              <w:jc w:val="center"/>
              <w:rPr>
                <w:rFonts w:ascii="Times New Roman" w:eastAsia="Times New Roman" w:hAnsi="Times New Roman" w:cs="Times New Roman"/>
                <w:color w:val="000000"/>
                <w:sz w:val="28"/>
                <w:szCs w:val="28"/>
              </w:rPr>
            </w:pPr>
          </w:p>
          <w:p w:rsidR="00CD2475" w:rsidRDefault="00CD2475" w:rsidP="006D4DC2">
            <w:pPr>
              <w:shd w:val="clear" w:color="auto" w:fill="FFFFFF"/>
              <w:spacing w:line="330" w:lineRule="atLeast"/>
              <w:jc w:val="center"/>
              <w:textAlignment w:val="baseline"/>
              <w:rPr>
                <w:rFonts w:ascii="Times New Roman" w:eastAsia="Times New Roman" w:hAnsi="Times New Roman" w:cs="Times New Roman"/>
                <w:color w:val="000000"/>
                <w:sz w:val="28"/>
                <w:szCs w:val="28"/>
              </w:rPr>
            </w:pPr>
          </w:p>
          <w:p w:rsidR="00CD2475" w:rsidRDefault="00CD2475" w:rsidP="006D4DC2">
            <w:pPr>
              <w:shd w:val="clear" w:color="auto" w:fill="FFFFFF"/>
              <w:spacing w:line="330" w:lineRule="atLeast"/>
              <w:jc w:val="center"/>
              <w:textAlignment w:val="baseline"/>
              <w:rPr>
                <w:rFonts w:ascii="Times New Roman" w:eastAsia="Times New Roman" w:hAnsi="Times New Roman" w:cs="Times New Roman"/>
                <w:color w:val="000000"/>
                <w:sz w:val="28"/>
                <w:szCs w:val="28"/>
              </w:rPr>
            </w:pPr>
          </w:p>
        </w:tc>
        <w:tc>
          <w:tcPr>
            <w:tcW w:w="2054" w:type="dxa"/>
          </w:tcPr>
          <w:p w:rsidR="00CD2475" w:rsidRDefault="006D4DC2" w:rsidP="006D4DC2">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1100</w:t>
            </w:r>
          </w:p>
        </w:tc>
        <w:tc>
          <w:tcPr>
            <w:tcW w:w="1237" w:type="dxa"/>
          </w:tcPr>
          <w:p w:rsidR="00CD2475" w:rsidRDefault="00CD2475" w:rsidP="006D4DC2">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rsidR="00CD2475" w:rsidRDefault="00CD2475">
            <w:pPr>
              <w:rPr>
                <w:rFonts w:ascii="Times New Roman" w:eastAsia="Times New Roman" w:hAnsi="Times New Roman" w:cs="Times New Roman"/>
                <w:color w:val="000000"/>
                <w:sz w:val="28"/>
                <w:szCs w:val="28"/>
              </w:rPr>
            </w:pPr>
          </w:p>
          <w:p w:rsidR="00CD2475" w:rsidRDefault="00CD2475">
            <w:pPr>
              <w:rPr>
                <w:rFonts w:ascii="Times New Roman" w:eastAsia="Times New Roman" w:hAnsi="Times New Roman" w:cs="Times New Roman"/>
                <w:color w:val="000000"/>
                <w:sz w:val="28"/>
                <w:szCs w:val="28"/>
              </w:rPr>
            </w:pPr>
          </w:p>
          <w:p w:rsidR="00CD2475" w:rsidRDefault="00CD2475">
            <w:pPr>
              <w:rPr>
                <w:rFonts w:ascii="Times New Roman" w:eastAsia="Times New Roman" w:hAnsi="Times New Roman" w:cs="Times New Roman"/>
                <w:color w:val="000000"/>
                <w:sz w:val="28"/>
                <w:szCs w:val="28"/>
              </w:rPr>
            </w:pPr>
          </w:p>
          <w:p w:rsidR="00CD2475" w:rsidRDefault="00CD2475">
            <w:pPr>
              <w:rPr>
                <w:rFonts w:ascii="Times New Roman" w:eastAsia="Times New Roman" w:hAnsi="Times New Roman" w:cs="Times New Roman"/>
                <w:color w:val="000000"/>
                <w:sz w:val="28"/>
                <w:szCs w:val="28"/>
              </w:rPr>
            </w:pPr>
          </w:p>
        </w:tc>
        <w:tc>
          <w:tcPr>
            <w:tcW w:w="1456" w:type="dxa"/>
          </w:tcPr>
          <w:p w:rsidR="00CD2475" w:rsidRDefault="006D4DC2" w:rsidP="006D4DC2">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r>
    </w:tbl>
    <w:p w:rsidR="00DD4EEC" w:rsidRDefault="00DD4EEC" w:rsidP="00D920E0">
      <w:pPr>
        <w:shd w:val="clear" w:color="auto" w:fill="FFFFFF"/>
        <w:spacing w:after="0" w:line="330" w:lineRule="atLeast"/>
        <w:textAlignment w:val="baseline"/>
        <w:rPr>
          <w:rFonts w:ascii="Times New Roman" w:eastAsia="Times New Roman" w:hAnsi="Times New Roman" w:cs="Times New Roman"/>
          <w:color w:val="000000"/>
          <w:sz w:val="28"/>
          <w:szCs w:val="28"/>
        </w:rPr>
      </w:pPr>
    </w:p>
    <w:p w:rsidR="00DD4EEC" w:rsidRPr="00722F79" w:rsidRDefault="00DD4EEC" w:rsidP="00FD4AFE">
      <w:pPr>
        <w:shd w:val="clear" w:color="auto" w:fill="FFFFFF"/>
        <w:spacing w:after="0" w:line="330" w:lineRule="atLeast"/>
        <w:jc w:val="both"/>
        <w:textAlignment w:val="baseline"/>
        <w:rPr>
          <w:rFonts w:ascii="Times New Roman" w:eastAsia="Times New Roman" w:hAnsi="Times New Roman" w:cs="Times New Roman"/>
          <w:color w:val="000000"/>
          <w:sz w:val="28"/>
          <w:szCs w:val="28"/>
        </w:rPr>
      </w:pPr>
    </w:p>
    <w:p w:rsidR="00B614C6" w:rsidRDefault="006D4825" w:rsidP="00FD4AFE">
      <w:pPr>
        <w:shd w:val="clear" w:color="auto" w:fill="FFFFFF"/>
        <w:spacing w:after="15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узнал</w:t>
      </w:r>
      <w:r w:rsidR="00D920E0" w:rsidRPr="00722F79">
        <w:rPr>
          <w:rFonts w:ascii="Times New Roman" w:eastAsia="Times New Roman" w:hAnsi="Times New Roman" w:cs="Times New Roman"/>
          <w:color w:val="000000"/>
          <w:sz w:val="28"/>
          <w:szCs w:val="28"/>
        </w:rPr>
        <w:t xml:space="preserve">, что каждый прибор имеет свою мощность. Это значит, каждый прибор </w:t>
      </w:r>
      <w:proofErr w:type="gramStart"/>
      <w:r w:rsidR="00D920E0" w:rsidRPr="00722F79">
        <w:rPr>
          <w:rFonts w:ascii="Times New Roman" w:eastAsia="Times New Roman" w:hAnsi="Times New Roman" w:cs="Times New Roman"/>
          <w:color w:val="000000"/>
          <w:sz w:val="28"/>
          <w:szCs w:val="28"/>
        </w:rPr>
        <w:t>за одно</w:t>
      </w:r>
      <w:proofErr w:type="gramEnd"/>
      <w:r w:rsidR="00D920E0" w:rsidRPr="00722F79">
        <w:rPr>
          <w:rFonts w:ascii="Times New Roman" w:eastAsia="Times New Roman" w:hAnsi="Times New Roman" w:cs="Times New Roman"/>
          <w:color w:val="000000"/>
          <w:sz w:val="28"/>
          <w:szCs w:val="28"/>
        </w:rPr>
        <w:t xml:space="preserve"> и то же время может потреблять разное количество энергии. Мощность указывается </w:t>
      </w:r>
      <w:proofErr w:type="gramStart"/>
      <w:r w:rsidR="00D920E0" w:rsidRPr="00722F79">
        <w:rPr>
          <w:rFonts w:ascii="Times New Roman" w:eastAsia="Times New Roman" w:hAnsi="Times New Roman" w:cs="Times New Roman"/>
          <w:color w:val="000000"/>
          <w:sz w:val="28"/>
          <w:szCs w:val="28"/>
        </w:rPr>
        <w:t>в</w:t>
      </w:r>
      <w:proofErr w:type="gramEnd"/>
      <w:r w:rsidR="00D920E0" w:rsidRPr="00722F79">
        <w:rPr>
          <w:rFonts w:ascii="Times New Roman" w:eastAsia="Times New Roman" w:hAnsi="Times New Roman" w:cs="Times New Roman"/>
          <w:color w:val="000000"/>
          <w:sz w:val="28"/>
          <w:szCs w:val="28"/>
        </w:rPr>
        <w:t xml:space="preserve"> Вт.</w:t>
      </w:r>
    </w:p>
    <w:p w:rsidR="00D920E0" w:rsidRDefault="0032346F" w:rsidP="00FD4AFE">
      <w:pPr>
        <w:shd w:val="clear" w:color="auto" w:fill="FFFFFF"/>
        <w:spacing w:after="150" w:line="360" w:lineRule="auto"/>
        <w:jc w:val="both"/>
        <w:textAlignment w:val="baseline"/>
        <w:rPr>
          <w:rFonts w:ascii="Times New Roman" w:eastAsia="Times New Roman" w:hAnsi="Times New Roman" w:cs="Times New Roman"/>
          <w:color w:val="000000"/>
          <w:sz w:val="28"/>
          <w:szCs w:val="28"/>
        </w:rPr>
      </w:pPr>
      <w:r w:rsidRPr="00370580">
        <w:rPr>
          <w:rFonts w:ascii="Times New Roman" w:eastAsia="Times New Roman" w:hAnsi="Times New Roman" w:cs="Times New Roman"/>
          <w:b/>
          <w:color w:val="000000"/>
          <w:sz w:val="28"/>
          <w:szCs w:val="28"/>
        </w:rPr>
        <w:t>Вывод</w:t>
      </w:r>
      <w:r>
        <w:rPr>
          <w:rFonts w:ascii="Times New Roman" w:eastAsia="Times New Roman" w:hAnsi="Times New Roman" w:cs="Times New Roman"/>
          <w:color w:val="000000"/>
          <w:sz w:val="28"/>
          <w:szCs w:val="28"/>
        </w:rPr>
        <w:t xml:space="preserve">: </w:t>
      </w:r>
      <w:r w:rsidR="00D920E0" w:rsidRPr="00722F79">
        <w:rPr>
          <w:rFonts w:ascii="Times New Roman" w:eastAsia="Times New Roman" w:hAnsi="Times New Roman" w:cs="Times New Roman"/>
          <w:color w:val="000000"/>
          <w:sz w:val="28"/>
          <w:szCs w:val="28"/>
        </w:rPr>
        <w:t>бол</w:t>
      </w:r>
      <w:r w:rsidR="00B614C6">
        <w:rPr>
          <w:rFonts w:ascii="Times New Roman" w:eastAsia="Times New Roman" w:hAnsi="Times New Roman" w:cs="Times New Roman"/>
          <w:color w:val="000000"/>
          <w:sz w:val="28"/>
          <w:szCs w:val="28"/>
        </w:rPr>
        <w:t>ьше всего потребляют энергии водонагреватель</w:t>
      </w:r>
      <w:r w:rsidR="00D920E0" w:rsidRPr="00722F79">
        <w:rPr>
          <w:rFonts w:ascii="Times New Roman" w:eastAsia="Times New Roman" w:hAnsi="Times New Roman" w:cs="Times New Roman"/>
          <w:color w:val="000000"/>
          <w:sz w:val="28"/>
          <w:szCs w:val="28"/>
        </w:rPr>
        <w:t xml:space="preserve">, электрочайник,  </w:t>
      </w:r>
      <w:r w:rsidR="00C64BE7">
        <w:rPr>
          <w:rFonts w:ascii="Times New Roman" w:eastAsia="Times New Roman" w:hAnsi="Times New Roman" w:cs="Times New Roman"/>
          <w:color w:val="000000"/>
          <w:sz w:val="28"/>
          <w:szCs w:val="28"/>
        </w:rPr>
        <w:t>посудомоечная</w:t>
      </w:r>
      <w:r w:rsidR="00D920E0" w:rsidRPr="00722F79">
        <w:rPr>
          <w:rFonts w:ascii="Times New Roman" w:eastAsia="Times New Roman" w:hAnsi="Times New Roman" w:cs="Times New Roman"/>
          <w:color w:val="000000"/>
          <w:sz w:val="28"/>
          <w:szCs w:val="28"/>
        </w:rPr>
        <w:t xml:space="preserve"> машина. Если не соблюдать правила обращения, то потребление энергии увеличивается.</w:t>
      </w:r>
    </w:p>
    <w:p w:rsidR="000F61C5" w:rsidRPr="00FD4AFE" w:rsidRDefault="0032346F" w:rsidP="00FD4AFE">
      <w:pPr>
        <w:pStyle w:val="3"/>
        <w:jc w:val="both"/>
        <w:rPr>
          <w:rFonts w:eastAsia="Times New Roman"/>
          <w:sz w:val="28"/>
          <w:szCs w:val="28"/>
        </w:rPr>
      </w:pPr>
      <w:bookmarkStart w:id="5" w:name="_Toc415746999"/>
      <w:r w:rsidRPr="00FD4AFE">
        <w:rPr>
          <w:rFonts w:eastAsia="Times New Roman"/>
          <w:sz w:val="28"/>
          <w:szCs w:val="28"/>
        </w:rPr>
        <w:t>2.</w:t>
      </w:r>
      <w:r w:rsidR="00465C16" w:rsidRPr="00FD4AFE">
        <w:rPr>
          <w:rFonts w:eastAsia="Times New Roman"/>
          <w:sz w:val="28"/>
          <w:szCs w:val="28"/>
        </w:rPr>
        <w:t>2.2.</w:t>
      </w:r>
      <w:r w:rsidRPr="00FD4AFE">
        <w:rPr>
          <w:rFonts w:eastAsia="Times New Roman"/>
          <w:sz w:val="28"/>
          <w:szCs w:val="28"/>
        </w:rPr>
        <w:t xml:space="preserve"> Использование энергосберегающих ламп.</w:t>
      </w:r>
      <w:bookmarkEnd w:id="5"/>
    </w:p>
    <w:p w:rsidR="00E60CF3" w:rsidRDefault="00E60CF3" w:rsidP="00FD4AFE">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722F79">
        <w:rPr>
          <w:rFonts w:ascii="Times New Roman" w:eastAsia="Times New Roman" w:hAnsi="Times New Roman" w:cs="Times New Roman"/>
          <w:color w:val="000000"/>
          <w:sz w:val="28"/>
          <w:szCs w:val="28"/>
        </w:rPr>
        <w:t>Большую экономию может принести замена ламп накаливания на энергосберегающие лампы. Они стоят дороже, но очень быстро окупаются и служат дольше. Но важно помнить: эти лампы после срока службы нельзя выбрасывать в мусор, так как содержат ртуть.</w:t>
      </w:r>
    </w:p>
    <w:p w:rsidR="00E60CF3" w:rsidRDefault="00E60CF3" w:rsidP="00FD4AFE">
      <w:pPr>
        <w:spacing w:after="0" w:line="360" w:lineRule="auto"/>
        <w:ind w:right="30"/>
        <w:jc w:val="both"/>
        <w:rPr>
          <w:rFonts w:ascii="Times New Roman" w:eastAsia="Times New Roman" w:hAnsi="Times New Roman" w:cs="Times New Roman"/>
          <w:color w:val="000000"/>
          <w:sz w:val="28"/>
          <w:szCs w:val="28"/>
        </w:rPr>
      </w:pPr>
      <w:r w:rsidRPr="00722F79">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z w:val="28"/>
          <w:szCs w:val="28"/>
        </w:rPr>
        <w:t xml:space="preserve">лученные рекомендации я решил </w:t>
      </w:r>
      <w:r w:rsidRPr="00722F79">
        <w:rPr>
          <w:rFonts w:ascii="Times New Roman" w:eastAsia="Times New Roman" w:hAnsi="Times New Roman" w:cs="Times New Roman"/>
          <w:color w:val="000000"/>
          <w:sz w:val="28"/>
          <w:szCs w:val="28"/>
        </w:rPr>
        <w:t>проверить на деле.</w:t>
      </w:r>
    </w:p>
    <w:p w:rsidR="0032346F" w:rsidRDefault="0032346F" w:rsidP="00FD4AFE">
      <w:pPr>
        <w:shd w:val="clear" w:color="auto" w:fill="FFFFFF"/>
        <w:spacing w:after="15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Плюсы:</w:t>
      </w:r>
    </w:p>
    <w:p w:rsidR="001A0489" w:rsidRPr="000F61C5" w:rsidRDefault="00D41E56" w:rsidP="00FD4AFE">
      <w:pPr>
        <w:numPr>
          <w:ilvl w:val="0"/>
          <w:numId w:val="1"/>
        </w:numPr>
        <w:shd w:val="clear" w:color="auto" w:fill="FFFFFF"/>
        <w:spacing w:after="150" w:line="360" w:lineRule="auto"/>
        <w:jc w:val="both"/>
        <w:textAlignment w:val="baseline"/>
        <w:rPr>
          <w:rFonts w:ascii="Times New Roman" w:eastAsia="Times New Roman" w:hAnsi="Times New Roman" w:cs="Times New Roman"/>
          <w:color w:val="000000"/>
          <w:sz w:val="28"/>
          <w:szCs w:val="28"/>
        </w:rPr>
      </w:pPr>
      <w:r w:rsidRPr="000F61C5">
        <w:rPr>
          <w:rFonts w:ascii="Times New Roman" w:eastAsia="Times New Roman" w:hAnsi="Times New Roman" w:cs="Times New Roman"/>
          <w:color w:val="000000"/>
          <w:sz w:val="28"/>
          <w:szCs w:val="28"/>
        </w:rPr>
        <w:t xml:space="preserve">Большой срок службы: декларированное время 10-12 тыс. часов. </w:t>
      </w:r>
    </w:p>
    <w:p w:rsidR="001A0489" w:rsidRPr="000F61C5" w:rsidRDefault="00D41E56" w:rsidP="00FD4AFE">
      <w:pPr>
        <w:numPr>
          <w:ilvl w:val="0"/>
          <w:numId w:val="1"/>
        </w:numPr>
        <w:shd w:val="clear" w:color="auto" w:fill="FFFFFF"/>
        <w:spacing w:after="150" w:line="360" w:lineRule="auto"/>
        <w:jc w:val="both"/>
        <w:textAlignment w:val="baseline"/>
        <w:rPr>
          <w:rFonts w:ascii="Times New Roman" w:eastAsia="Times New Roman" w:hAnsi="Times New Roman" w:cs="Times New Roman"/>
          <w:color w:val="000000"/>
          <w:sz w:val="28"/>
          <w:szCs w:val="28"/>
        </w:rPr>
      </w:pPr>
      <w:r w:rsidRPr="000F61C5">
        <w:rPr>
          <w:rFonts w:ascii="Times New Roman" w:eastAsia="Times New Roman" w:hAnsi="Times New Roman" w:cs="Times New Roman"/>
          <w:color w:val="000000"/>
          <w:sz w:val="28"/>
          <w:szCs w:val="28"/>
        </w:rPr>
        <w:lastRenderedPageBreak/>
        <w:t>Низкое потребление электроэнергии. Такие лампы потребляют в 85 раз меньше электричества. «Лампочкой Ильича» в 60Вт=энергосберегающей с мощностью в 7 Вт.</w:t>
      </w:r>
    </w:p>
    <w:p w:rsidR="001A0489" w:rsidRPr="000F61C5" w:rsidRDefault="00D41E56" w:rsidP="00FD4AFE">
      <w:pPr>
        <w:numPr>
          <w:ilvl w:val="0"/>
          <w:numId w:val="1"/>
        </w:numPr>
        <w:shd w:val="clear" w:color="auto" w:fill="FFFFFF"/>
        <w:spacing w:after="150" w:line="360" w:lineRule="auto"/>
        <w:jc w:val="both"/>
        <w:textAlignment w:val="baseline"/>
        <w:rPr>
          <w:rFonts w:ascii="Times New Roman" w:eastAsia="Times New Roman" w:hAnsi="Times New Roman" w:cs="Times New Roman"/>
          <w:color w:val="000000"/>
          <w:sz w:val="28"/>
          <w:szCs w:val="28"/>
        </w:rPr>
      </w:pPr>
      <w:r w:rsidRPr="000F61C5">
        <w:rPr>
          <w:rFonts w:ascii="Times New Roman" w:eastAsia="Times New Roman" w:hAnsi="Times New Roman" w:cs="Times New Roman"/>
          <w:color w:val="000000"/>
          <w:sz w:val="28"/>
          <w:szCs w:val="28"/>
        </w:rPr>
        <w:t xml:space="preserve"> Потребляют меньше электроэнергии, это уменьшает нагрузку на сеть, риск перебоев, коротких замыканий</w:t>
      </w:r>
    </w:p>
    <w:p w:rsidR="000F61C5" w:rsidRDefault="0032346F" w:rsidP="00FD4AFE">
      <w:pPr>
        <w:shd w:val="clear" w:color="auto" w:fill="FFFFFF"/>
        <w:spacing w:after="15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Минусы:</w:t>
      </w:r>
    </w:p>
    <w:p w:rsidR="001A0489" w:rsidRPr="0032346F" w:rsidRDefault="00D41E56" w:rsidP="00FD4AFE">
      <w:pPr>
        <w:numPr>
          <w:ilvl w:val="0"/>
          <w:numId w:val="2"/>
        </w:numPr>
        <w:shd w:val="clear" w:color="auto" w:fill="FFFFFF"/>
        <w:spacing w:after="150" w:line="360" w:lineRule="auto"/>
        <w:jc w:val="both"/>
        <w:textAlignment w:val="baseline"/>
        <w:rPr>
          <w:rFonts w:ascii="Times New Roman" w:eastAsia="Times New Roman" w:hAnsi="Times New Roman" w:cs="Times New Roman"/>
          <w:color w:val="000000"/>
          <w:sz w:val="28"/>
          <w:szCs w:val="28"/>
        </w:rPr>
      </w:pPr>
      <w:r w:rsidRPr="0032346F">
        <w:rPr>
          <w:rFonts w:ascii="Times New Roman" w:eastAsia="Times New Roman" w:hAnsi="Times New Roman" w:cs="Times New Roman"/>
          <w:bCs/>
          <w:color w:val="000000"/>
          <w:sz w:val="28"/>
          <w:szCs w:val="28"/>
        </w:rPr>
        <w:t>Высокая стоимость</w:t>
      </w:r>
      <w:r w:rsidRPr="0032346F">
        <w:rPr>
          <w:rFonts w:ascii="Times New Roman" w:eastAsia="Times New Roman" w:hAnsi="Times New Roman" w:cs="Times New Roman"/>
          <w:color w:val="000000"/>
          <w:sz w:val="28"/>
          <w:szCs w:val="28"/>
        </w:rPr>
        <w:t xml:space="preserve">: цена одной энергосберегающей лампы колеблется от 50-80 рублей за экземпляры китайского и российского производства, и до 150-200 рублей за качественные импортные изделия. </w:t>
      </w:r>
    </w:p>
    <w:p w:rsidR="001A0489" w:rsidRPr="0032346F" w:rsidRDefault="00D41E56" w:rsidP="00FD4AFE">
      <w:pPr>
        <w:numPr>
          <w:ilvl w:val="0"/>
          <w:numId w:val="2"/>
        </w:numPr>
        <w:shd w:val="clear" w:color="auto" w:fill="FFFFFF"/>
        <w:spacing w:after="150" w:line="360" w:lineRule="auto"/>
        <w:jc w:val="both"/>
        <w:textAlignment w:val="baseline"/>
        <w:rPr>
          <w:rFonts w:ascii="Times New Roman" w:eastAsia="Times New Roman" w:hAnsi="Times New Roman" w:cs="Times New Roman"/>
          <w:color w:val="000000"/>
          <w:sz w:val="28"/>
          <w:szCs w:val="28"/>
        </w:rPr>
      </w:pPr>
      <w:r w:rsidRPr="0032346F">
        <w:rPr>
          <w:rFonts w:ascii="Times New Roman" w:eastAsia="Times New Roman" w:hAnsi="Times New Roman" w:cs="Times New Roman"/>
          <w:color w:val="000000"/>
          <w:sz w:val="28"/>
          <w:szCs w:val="28"/>
        </w:rPr>
        <w:t xml:space="preserve">В трубке содержатся </w:t>
      </w:r>
      <w:r w:rsidRPr="0032346F">
        <w:rPr>
          <w:rFonts w:ascii="Times New Roman" w:eastAsia="Times New Roman" w:hAnsi="Times New Roman" w:cs="Times New Roman"/>
          <w:bCs/>
          <w:color w:val="000000"/>
          <w:sz w:val="28"/>
          <w:szCs w:val="28"/>
        </w:rPr>
        <w:t>пары ртути</w:t>
      </w:r>
      <w:r w:rsidRPr="0032346F">
        <w:rPr>
          <w:rFonts w:ascii="Times New Roman" w:eastAsia="Times New Roman" w:hAnsi="Times New Roman" w:cs="Times New Roman"/>
          <w:color w:val="000000"/>
          <w:sz w:val="28"/>
          <w:szCs w:val="28"/>
        </w:rPr>
        <w:t>, поэтому разбивать такую лампу категорически не рекомендуется.</w:t>
      </w:r>
    </w:p>
    <w:p w:rsidR="001A0489" w:rsidRPr="0032346F" w:rsidRDefault="00D41E56" w:rsidP="00FD4AFE">
      <w:pPr>
        <w:shd w:val="clear" w:color="auto" w:fill="FFFFFF"/>
        <w:spacing w:after="150" w:line="360" w:lineRule="auto"/>
        <w:jc w:val="both"/>
        <w:textAlignment w:val="baseline"/>
        <w:rPr>
          <w:rFonts w:ascii="Times New Roman" w:eastAsia="Times New Roman" w:hAnsi="Times New Roman" w:cs="Times New Roman"/>
          <w:color w:val="000000"/>
          <w:sz w:val="28"/>
          <w:szCs w:val="28"/>
        </w:rPr>
      </w:pPr>
      <w:bookmarkStart w:id="6" w:name="_GoBack"/>
      <w:bookmarkEnd w:id="6"/>
      <w:r w:rsidRPr="0032346F">
        <w:rPr>
          <w:rFonts w:ascii="Times New Roman" w:eastAsia="Times New Roman" w:hAnsi="Times New Roman" w:cs="Times New Roman"/>
          <w:color w:val="000000"/>
          <w:sz w:val="28"/>
          <w:szCs w:val="28"/>
        </w:rPr>
        <w:t xml:space="preserve">Цокольная часть люминесцентной лампы слегка больше, чем </w:t>
      </w:r>
      <w:proofErr w:type="gramStart"/>
      <w:r w:rsidRPr="0032346F">
        <w:rPr>
          <w:rFonts w:ascii="Times New Roman" w:eastAsia="Times New Roman" w:hAnsi="Times New Roman" w:cs="Times New Roman"/>
          <w:color w:val="000000"/>
          <w:sz w:val="28"/>
          <w:szCs w:val="28"/>
        </w:rPr>
        <w:t>у</w:t>
      </w:r>
      <w:proofErr w:type="gramEnd"/>
      <w:r w:rsidRPr="0032346F">
        <w:rPr>
          <w:rFonts w:ascii="Times New Roman" w:eastAsia="Times New Roman" w:hAnsi="Times New Roman" w:cs="Times New Roman"/>
          <w:color w:val="000000"/>
          <w:sz w:val="28"/>
          <w:szCs w:val="28"/>
        </w:rPr>
        <w:t xml:space="preserve"> традиционной, поэтому она может </w:t>
      </w:r>
      <w:r w:rsidRPr="0032346F">
        <w:rPr>
          <w:rFonts w:ascii="Times New Roman" w:eastAsia="Times New Roman" w:hAnsi="Times New Roman" w:cs="Times New Roman"/>
          <w:bCs/>
          <w:color w:val="000000"/>
          <w:sz w:val="28"/>
          <w:szCs w:val="28"/>
        </w:rPr>
        <w:t>не везде красиво смотреться.</w:t>
      </w:r>
    </w:p>
    <w:p w:rsidR="003E4941" w:rsidRDefault="00A70819" w:rsidP="003E4941">
      <w:pPr>
        <w:shd w:val="clear" w:color="auto" w:fill="FFFFFF"/>
        <w:spacing w:after="150" w:line="330" w:lineRule="atLeast"/>
        <w:textAlignment w:val="baseline"/>
        <w:rPr>
          <w:rFonts w:ascii="Times New Roman" w:eastAsia="Times New Roman" w:hAnsi="Times New Roman" w:cs="Times New Roman"/>
          <w:color w:val="000000"/>
          <w:sz w:val="28"/>
          <w:szCs w:val="28"/>
        </w:rPr>
      </w:pPr>
      <w:r w:rsidRPr="00A70819">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1">
            <wp:simplePos x="0" y="0"/>
            <wp:positionH relativeFrom="column">
              <wp:posOffset>-345440</wp:posOffset>
            </wp:positionH>
            <wp:positionV relativeFrom="paragraph">
              <wp:posOffset>-4445</wp:posOffset>
            </wp:positionV>
            <wp:extent cx="3102610" cy="2577465"/>
            <wp:effectExtent l="19050" t="0" r="2540" b="0"/>
            <wp:wrapSquare wrapText="bothSides"/>
            <wp:docPr id="4" name="Picture 4" descr="493f35a06c972250c5c2e5a8c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493f35a06c972250c5c2e5a8c3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102610" cy="2577465"/>
                    </a:xfrm>
                    <a:prstGeom prst="rect">
                      <a:avLst/>
                    </a:prstGeom>
                    <a:noFill/>
                  </pic:spPr>
                </pic:pic>
              </a:graphicData>
            </a:graphic>
          </wp:anchor>
        </w:drawing>
      </w:r>
    </w:p>
    <w:p w:rsidR="003E4941" w:rsidRDefault="003E4941" w:rsidP="00FD4AFE">
      <w:pPr>
        <w:shd w:val="clear" w:color="auto" w:fill="FFFFFF"/>
        <w:spacing w:after="150" w:line="360" w:lineRule="auto"/>
        <w:jc w:val="both"/>
        <w:textAlignment w:val="baseline"/>
        <w:rPr>
          <w:rFonts w:ascii="Times New Roman" w:eastAsia="Times New Roman" w:hAnsi="Times New Roman" w:cs="Times New Roman"/>
          <w:color w:val="000000"/>
          <w:sz w:val="28"/>
          <w:szCs w:val="28"/>
        </w:rPr>
      </w:pPr>
      <w:r w:rsidRPr="00482804">
        <w:rPr>
          <w:rFonts w:ascii="Times New Roman" w:eastAsia="Times New Roman" w:hAnsi="Times New Roman" w:cs="Times New Roman"/>
          <w:color w:val="000000"/>
          <w:sz w:val="28"/>
          <w:szCs w:val="28"/>
        </w:rPr>
        <w:t>Я сосчитал все лампочки в нашем доме. Их оказалось 16штук. Все лампочки энергосберегающие</w:t>
      </w:r>
      <w:r>
        <w:rPr>
          <w:rFonts w:ascii="Times New Roman" w:eastAsia="Times New Roman" w:hAnsi="Times New Roman" w:cs="Times New Roman"/>
          <w:color w:val="000000"/>
          <w:sz w:val="28"/>
          <w:szCs w:val="28"/>
        </w:rPr>
        <w:t xml:space="preserve">, мощность от 3,5 до 9Вт. Суммарная мощность всех ламп оказалась </w:t>
      </w:r>
      <w:r w:rsidR="004A6EDA">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 xml:space="preserve">104 </w:t>
      </w:r>
      <w:r w:rsidR="004A6EDA">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z w:val="28"/>
          <w:szCs w:val="28"/>
        </w:rPr>
        <w:t xml:space="preserve">Вт. Я рассчитал, сколько Вт расходуется за 6часов. </w:t>
      </w:r>
    </w:p>
    <w:p w:rsidR="003E4941" w:rsidRDefault="004A6EDA" w:rsidP="00FD4AFE">
      <w:pPr>
        <w:shd w:val="clear" w:color="auto" w:fill="FFFFFF"/>
        <w:spacing w:after="15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r w:rsidR="003E4941">
        <w:rPr>
          <w:rFonts w:ascii="Times New Roman" w:eastAsia="Times New Roman" w:hAnsi="Times New Roman" w:cs="Times New Roman"/>
          <w:color w:val="000000"/>
          <w:sz w:val="28"/>
          <w:szCs w:val="28"/>
        </w:rPr>
        <w:t>104</w:t>
      </w:r>
      <w:r>
        <w:rPr>
          <w:rFonts w:ascii="Times New Roman" w:eastAsia="Times New Roman" w:hAnsi="Times New Roman" w:cs="Times New Roman"/>
          <w:color w:val="000000"/>
          <w:sz w:val="28"/>
          <w:szCs w:val="28"/>
        </w:rPr>
        <w:t>кВт</w:t>
      </w:r>
      <w:r w:rsidR="003E4941">
        <w:rPr>
          <w:rFonts w:ascii="Times New Roman" w:eastAsia="Times New Roman" w:hAnsi="Times New Roman" w:cs="Times New Roman"/>
          <w:color w:val="000000"/>
          <w:sz w:val="28"/>
          <w:szCs w:val="28"/>
        </w:rPr>
        <w:t>*6ч=0,624кВт</w:t>
      </w:r>
    </w:p>
    <w:p w:rsidR="003E4941" w:rsidRDefault="003E4941" w:rsidP="00FD4AFE">
      <w:pPr>
        <w:shd w:val="clear" w:color="auto" w:fill="FFFFFF"/>
        <w:spacing w:after="15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Стоимость 1кВт по дневному тарифу 2,55руб. Значит, 6часов работы лампочек стоят 0,624*2,55=1,6руб</w:t>
      </w:r>
    </w:p>
    <w:p w:rsidR="003E4941" w:rsidRDefault="003E4941" w:rsidP="00FD4AFE">
      <w:pPr>
        <w:shd w:val="clear" w:color="auto" w:fill="FFFFFF"/>
        <w:spacing w:after="15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30дней 1,6*30=</w:t>
      </w:r>
      <w:r w:rsidRPr="000F61C5">
        <w:rPr>
          <w:rFonts w:ascii="Times New Roman" w:eastAsia="Times New Roman" w:hAnsi="Times New Roman" w:cs="Times New Roman"/>
          <w:b/>
          <w:color w:val="000000"/>
          <w:sz w:val="28"/>
          <w:szCs w:val="28"/>
        </w:rPr>
        <w:t>48руб</w:t>
      </w:r>
    </w:p>
    <w:p w:rsidR="003E4941" w:rsidRDefault="003E4941" w:rsidP="00FD4AFE">
      <w:pPr>
        <w:shd w:val="clear" w:color="auto" w:fill="FFFFFF"/>
        <w:spacing w:after="15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Потом я спросил у родителей, какие лампочки там стояли раньше. Это были лампочки от 60 до 100Вт. Суммарная мощность </w:t>
      </w:r>
      <w:proofErr w:type="gramStart"/>
      <w:r>
        <w:rPr>
          <w:rFonts w:ascii="Times New Roman" w:eastAsia="Times New Roman" w:hAnsi="Times New Roman" w:cs="Times New Roman"/>
          <w:color w:val="000000"/>
          <w:sz w:val="28"/>
          <w:szCs w:val="28"/>
        </w:rPr>
        <w:t>при том</w:t>
      </w:r>
      <w:proofErr w:type="gramEnd"/>
      <w:r>
        <w:rPr>
          <w:rFonts w:ascii="Times New Roman" w:eastAsia="Times New Roman" w:hAnsi="Times New Roman" w:cs="Times New Roman"/>
          <w:color w:val="000000"/>
          <w:sz w:val="28"/>
          <w:szCs w:val="28"/>
        </w:rPr>
        <w:t xml:space="preserve"> же количестве получилась 890Вт.</w:t>
      </w:r>
    </w:p>
    <w:p w:rsidR="003E4941" w:rsidRDefault="003E4941" w:rsidP="00E60CF3">
      <w:pPr>
        <w:shd w:val="clear" w:color="auto" w:fill="FFFFFF"/>
        <w:spacing w:after="150" w:line="36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890*6ч=5340Вт=5,34кВт</w:t>
      </w:r>
    </w:p>
    <w:p w:rsidR="003E4941" w:rsidRDefault="003E4941" w:rsidP="00E60CF3">
      <w:pPr>
        <w:shd w:val="clear" w:color="auto" w:fill="FFFFFF"/>
        <w:spacing w:after="150" w:line="36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5,34*2,55=13,6руб</w:t>
      </w:r>
    </w:p>
    <w:p w:rsidR="003E4941" w:rsidRDefault="003E4941" w:rsidP="00E60CF3">
      <w:pPr>
        <w:shd w:val="clear" w:color="auto" w:fill="FFFFFF"/>
        <w:spacing w:after="150" w:line="36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30 дней 13,6*30=</w:t>
      </w:r>
      <w:r w:rsidRPr="000F61C5">
        <w:rPr>
          <w:rFonts w:ascii="Times New Roman" w:eastAsia="Times New Roman" w:hAnsi="Times New Roman" w:cs="Times New Roman"/>
          <w:b/>
          <w:color w:val="000000"/>
          <w:sz w:val="28"/>
          <w:szCs w:val="28"/>
        </w:rPr>
        <w:t>408,5руб</w:t>
      </w:r>
    </w:p>
    <w:p w:rsidR="003E4941" w:rsidRPr="00590558" w:rsidRDefault="003E4941" w:rsidP="00E60CF3">
      <w:pPr>
        <w:shd w:val="clear" w:color="auto" w:fill="FFFFFF"/>
        <w:spacing w:after="150" w:line="360" w:lineRule="auto"/>
        <w:textAlignment w:val="baseline"/>
        <w:rPr>
          <w:rFonts w:ascii="Times New Roman" w:eastAsia="Times New Roman" w:hAnsi="Times New Roman" w:cs="Times New Roman"/>
          <w:b/>
          <w:color w:val="000000"/>
          <w:sz w:val="28"/>
          <w:szCs w:val="28"/>
        </w:rPr>
      </w:pPr>
      <w:r w:rsidRPr="00590558">
        <w:rPr>
          <w:rFonts w:ascii="Times New Roman" w:eastAsia="Times New Roman" w:hAnsi="Times New Roman" w:cs="Times New Roman"/>
          <w:b/>
          <w:color w:val="000000"/>
          <w:sz w:val="28"/>
          <w:szCs w:val="28"/>
        </w:rPr>
        <w:t>Полученная за месяц экономия 408,5-48=360,5руб</w:t>
      </w:r>
    </w:p>
    <w:p w:rsidR="0032346F" w:rsidRPr="00FD4AFE" w:rsidRDefault="003E4941" w:rsidP="00FD4AFE">
      <w:pPr>
        <w:shd w:val="clear" w:color="auto" w:fill="FFFFFF"/>
        <w:spacing w:after="150" w:line="360" w:lineRule="auto"/>
        <w:textAlignment w:val="baseline"/>
        <w:rPr>
          <w:rFonts w:ascii="Times New Roman" w:eastAsia="Times New Roman" w:hAnsi="Times New Roman" w:cs="Times New Roman"/>
          <w:b/>
          <w:color w:val="000000"/>
          <w:sz w:val="28"/>
          <w:szCs w:val="28"/>
        </w:rPr>
      </w:pPr>
      <w:r w:rsidRPr="00590558">
        <w:rPr>
          <w:rFonts w:ascii="Times New Roman" w:eastAsia="Times New Roman" w:hAnsi="Times New Roman" w:cs="Times New Roman"/>
          <w:b/>
          <w:color w:val="000000"/>
          <w:sz w:val="28"/>
          <w:szCs w:val="28"/>
        </w:rPr>
        <w:t>За год 360,5*12=4326руб</w:t>
      </w:r>
    </w:p>
    <w:tbl>
      <w:tblPr>
        <w:tblStyle w:val="a5"/>
        <w:tblW w:w="0" w:type="auto"/>
        <w:tblLayout w:type="fixed"/>
        <w:tblLook w:val="04A0"/>
      </w:tblPr>
      <w:tblGrid>
        <w:gridCol w:w="2518"/>
        <w:gridCol w:w="992"/>
        <w:gridCol w:w="1985"/>
        <w:gridCol w:w="2126"/>
        <w:gridCol w:w="1701"/>
      </w:tblGrid>
      <w:tr w:rsidR="003E4941" w:rsidTr="00251E6C">
        <w:tc>
          <w:tcPr>
            <w:tcW w:w="2518" w:type="dxa"/>
          </w:tcPr>
          <w:p w:rsidR="003E4941" w:rsidRDefault="003E4941" w:rsidP="00D920E0">
            <w:pPr>
              <w:spacing w:after="150" w:line="330"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Лампы</w:t>
            </w:r>
          </w:p>
        </w:tc>
        <w:tc>
          <w:tcPr>
            <w:tcW w:w="992" w:type="dxa"/>
          </w:tcPr>
          <w:p w:rsidR="003E4941" w:rsidRDefault="003E4941" w:rsidP="00D920E0">
            <w:pPr>
              <w:spacing w:after="150" w:line="330"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w:t>
            </w:r>
          </w:p>
          <w:p w:rsidR="00590558" w:rsidRDefault="00590558" w:rsidP="00590558">
            <w:pPr>
              <w:spacing w:after="150" w:line="330"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штук</w:t>
            </w:r>
          </w:p>
        </w:tc>
        <w:tc>
          <w:tcPr>
            <w:tcW w:w="1985" w:type="dxa"/>
          </w:tcPr>
          <w:p w:rsidR="003E4941" w:rsidRDefault="003E4941" w:rsidP="00D920E0">
            <w:pPr>
              <w:spacing w:after="150" w:line="330"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Суммарная </w:t>
            </w:r>
          </w:p>
          <w:p w:rsidR="004A6EDA" w:rsidRDefault="004A6EDA" w:rsidP="00D920E0">
            <w:pPr>
              <w:spacing w:after="150" w:line="330"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w:t>
            </w:r>
            <w:r w:rsidR="00590558">
              <w:rPr>
                <w:rFonts w:ascii="Times New Roman" w:eastAsia="Times New Roman" w:hAnsi="Times New Roman" w:cs="Times New Roman"/>
                <w:color w:val="000000"/>
                <w:sz w:val="28"/>
                <w:szCs w:val="28"/>
              </w:rPr>
              <w:t xml:space="preserve">ощность   </w:t>
            </w:r>
          </w:p>
          <w:p w:rsidR="003E4941" w:rsidRDefault="00590558" w:rsidP="00D920E0">
            <w:pPr>
              <w:spacing w:after="150" w:line="330"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w:t>
            </w:r>
            <w:r w:rsidR="004A6EDA">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z w:val="28"/>
                <w:szCs w:val="28"/>
              </w:rPr>
              <w:t>Вт</w:t>
            </w:r>
            <w:proofErr w:type="gramStart"/>
            <w:r>
              <w:rPr>
                <w:rFonts w:ascii="Times New Roman" w:eastAsia="Times New Roman" w:hAnsi="Times New Roman" w:cs="Times New Roman"/>
                <w:color w:val="000000"/>
                <w:sz w:val="28"/>
                <w:szCs w:val="28"/>
              </w:rPr>
              <w:t xml:space="preserve"> )</w:t>
            </w:r>
            <w:proofErr w:type="gramEnd"/>
          </w:p>
        </w:tc>
        <w:tc>
          <w:tcPr>
            <w:tcW w:w="2126" w:type="dxa"/>
          </w:tcPr>
          <w:p w:rsidR="003E4941" w:rsidRDefault="003E4941" w:rsidP="00590558">
            <w:pPr>
              <w:spacing w:after="150" w:line="330"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Время работы</w:t>
            </w:r>
          </w:p>
        </w:tc>
        <w:tc>
          <w:tcPr>
            <w:tcW w:w="1701" w:type="dxa"/>
          </w:tcPr>
          <w:p w:rsidR="003E4941" w:rsidRDefault="003E4941" w:rsidP="00D920E0">
            <w:pPr>
              <w:spacing w:after="150" w:line="330"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Стоимость</w:t>
            </w:r>
          </w:p>
          <w:p w:rsidR="00590558" w:rsidRDefault="00590558" w:rsidP="00D920E0">
            <w:pPr>
              <w:spacing w:after="150" w:line="330"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руб</w:t>
            </w:r>
            <w:proofErr w:type="spellEnd"/>
            <w:r>
              <w:rPr>
                <w:rFonts w:ascii="Times New Roman" w:eastAsia="Times New Roman" w:hAnsi="Times New Roman" w:cs="Times New Roman"/>
                <w:color w:val="000000"/>
                <w:sz w:val="28"/>
                <w:szCs w:val="28"/>
              </w:rPr>
              <w:t>)</w:t>
            </w:r>
          </w:p>
        </w:tc>
      </w:tr>
      <w:tr w:rsidR="003E4941" w:rsidTr="00251E6C">
        <w:tc>
          <w:tcPr>
            <w:tcW w:w="2518" w:type="dxa"/>
          </w:tcPr>
          <w:p w:rsidR="003E4941" w:rsidRDefault="003E4941" w:rsidP="00D920E0">
            <w:pPr>
              <w:spacing w:after="150" w:line="330"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Лампы накаливания</w:t>
            </w:r>
          </w:p>
        </w:tc>
        <w:tc>
          <w:tcPr>
            <w:tcW w:w="992" w:type="dxa"/>
          </w:tcPr>
          <w:p w:rsidR="003E4941" w:rsidRDefault="00590558" w:rsidP="00590558">
            <w:pPr>
              <w:spacing w:after="150" w:line="330"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p>
        </w:tc>
        <w:tc>
          <w:tcPr>
            <w:tcW w:w="1985" w:type="dxa"/>
          </w:tcPr>
          <w:p w:rsidR="003E4941" w:rsidRDefault="004A6EDA" w:rsidP="00590558">
            <w:pPr>
              <w:spacing w:after="150" w:line="330"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r w:rsidR="00590558">
              <w:rPr>
                <w:rFonts w:ascii="Times New Roman" w:eastAsia="Times New Roman" w:hAnsi="Times New Roman" w:cs="Times New Roman"/>
                <w:color w:val="000000"/>
                <w:sz w:val="28"/>
                <w:szCs w:val="28"/>
              </w:rPr>
              <w:t>104</w:t>
            </w:r>
          </w:p>
        </w:tc>
        <w:tc>
          <w:tcPr>
            <w:tcW w:w="2126" w:type="dxa"/>
          </w:tcPr>
          <w:p w:rsidR="003E4941" w:rsidRDefault="00590558" w:rsidP="00590558">
            <w:pPr>
              <w:spacing w:after="150" w:line="330"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30дней по 6 часов</w:t>
            </w:r>
          </w:p>
        </w:tc>
        <w:tc>
          <w:tcPr>
            <w:tcW w:w="1701" w:type="dxa"/>
          </w:tcPr>
          <w:p w:rsidR="003E4941" w:rsidRDefault="00590558" w:rsidP="00590558">
            <w:pPr>
              <w:spacing w:after="150" w:line="330"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48</w:t>
            </w:r>
          </w:p>
        </w:tc>
      </w:tr>
      <w:tr w:rsidR="003E4941" w:rsidTr="00251E6C">
        <w:tc>
          <w:tcPr>
            <w:tcW w:w="2518" w:type="dxa"/>
          </w:tcPr>
          <w:p w:rsidR="00590558" w:rsidRDefault="00251E6C" w:rsidP="00D920E0">
            <w:pPr>
              <w:spacing w:after="150" w:line="330"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Энергосберегающие</w:t>
            </w:r>
          </w:p>
        </w:tc>
        <w:tc>
          <w:tcPr>
            <w:tcW w:w="992" w:type="dxa"/>
          </w:tcPr>
          <w:p w:rsidR="003E4941" w:rsidRDefault="00590558" w:rsidP="00590558">
            <w:pPr>
              <w:spacing w:after="150" w:line="330"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p>
        </w:tc>
        <w:tc>
          <w:tcPr>
            <w:tcW w:w="1985" w:type="dxa"/>
          </w:tcPr>
          <w:p w:rsidR="003E4941" w:rsidRDefault="004A6EDA" w:rsidP="00590558">
            <w:pPr>
              <w:spacing w:after="150" w:line="330"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r w:rsidR="00590558">
              <w:rPr>
                <w:rFonts w:ascii="Times New Roman" w:eastAsia="Times New Roman" w:hAnsi="Times New Roman" w:cs="Times New Roman"/>
                <w:color w:val="000000"/>
                <w:sz w:val="28"/>
                <w:szCs w:val="28"/>
              </w:rPr>
              <w:t>890</w:t>
            </w:r>
          </w:p>
        </w:tc>
        <w:tc>
          <w:tcPr>
            <w:tcW w:w="2126" w:type="dxa"/>
          </w:tcPr>
          <w:p w:rsidR="003E4941" w:rsidRDefault="00590558" w:rsidP="00590558">
            <w:pPr>
              <w:spacing w:after="150" w:line="330"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30дней по 6 часов</w:t>
            </w:r>
          </w:p>
        </w:tc>
        <w:tc>
          <w:tcPr>
            <w:tcW w:w="1701" w:type="dxa"/>
          </w:tcPr>
          <w:p w:rsidR="003E4941" w:rsidRDefault="00590558" w:rsidP="00590558">
            <w:pPr>
              <w:spacing w:after="150" w:line="330"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408,5</w:t>
            </w:r>
          </w:p>
        </w:tc>
      </w:tr>
    </w:tbl>
    <w:p w:rsidR="00370580" w:rsidRDefault="00D920E0" w:rsidP="00D920E0">
      <w:pPr>
        <w:shd w:val="clear" w:color="auto" w:fill="FFFFFF"/>
        <w:spacing w:after="0" w:line="330" w:lineRule="atLeast"/>
        <w:textAlignment w:val="baseline"/>
        <w:rPr>
          <w:rFonts w:ascii="Times New Roman" w:eastAsia="Times New Roman" w:hAnsi="Times New Roman" w:cs="Times New Roman"/>
          <w:color w:val="000000"/>
          <w:sz w:val="28"/>
          <w:szCs w:val="28"/>
        </w:rPr>
      </w:pPr>
      <w:r w:rsidRPr="00722F79">
        <w:rPr>
          <w:rFonts w:ascii="Times New Roman" w:eastAsia="Times New Roman" w:hAnsi="Times New Roman" w:cs="Times New Roman"/>
          <w:b/>
          <w:bCs/>
          <w:color w:val="000000"/>
          <w:sz w:val="28"/>
          <w:szCs w:val="28"/>
          <w:bdr w:val="none" w:sz="0" w:space="0" w:color="auto" w:frame="1"/>
        </w:rPr>
        <w:t>Вывод</w:t>
      </w:r>
      <w:r w:rsidRPr="00722F79">
        <w:rPr>
          <w:rFonts w:ascii="Times New Roman" w:eastAsia="Times New Roman" w:hAnsi="Times New Roman" w:cs="Times New Roman"/>
          <w:color w:val="000000"/>
          <w:sz w:val="28"/>
          <w:szCs w:val="28"/>
        </w:rPr>
        <w:t xml:space="preserve">: </w:t>
      </w:r>
      <w:r w:rsidR="0032346F">
        <w:rPr>
          <w:rFonts w:ascii="Times New Roman" w:eastAsia="Times New Roman" w:hAnsi="Times New Roman" w:cs="Times New Roman"/>
          <w:color w:val="000000"/>
          <w:sz w:val="28"/>
          <w:szCs w:val="28"/>
        </w:rPr>
        <w:t>использование энергосберегающих  ламп экономит энергию и деньги.</w:t>
      </w:r>
    </w:p>
    <w:p w:rsidR="00D11442" w:rsidRPr="00FD4AFE" w:rsidRDefault="00465C16" w:rsidP="00FD4AFE">
      <w:pPr>
        <w:pStyle w:val="3"/>
        <w:rPr>
          <w:rFonts w:eastAsia="Times New Roman"/>
          <w:sz w:val="28"/>
          <w:szCs w:val="28"/>
        </w:rPr>
      </w:pPr>
      <w:bookmarkStart w:id="7" w:name="_Toc415747000"/>
      <w:r w:rsidRPr="00FD4AFE">
        <w:rPr>
          <w:rFonts w:eastAsia="Times New Roman"/>
          <w:sz w:val="28"/>
          <w:szCs w:val="28"/>
        </w:rPr>
        <w:t>2.2.3 П</w:t>
      </w:r>
      <w:r w:rsidR="00D11442" w:rsidRPr="00FD4AFE">
        <w:rPr>
          <w:rFonts w:eastAsia="Times New Roman"/>
          <w:sz w:val="28"/>
          <w:szCs w:val="28"/>
        </w:rPr>
        <w:t>ростые способы экономии.</w:t>
      </w:r>
      <w:bookmarkEnd w:id="7"/>
    </w:p>
    <w:p w:rsidR="00D11442" w:rsidRDefault="00F359DC" w:rsidP="00FD4AFE">
      <w:pPr>
        <w:spacing w:after="0" w:line="360" w:lineRule="auto"/>
        <w:ind w:left="30" w:right="30"/>
        <w:jc w:val="both"/>
        <w:rPr>
          <w:rFonts w:ascii="Times New Roman" w:eastAsia="Times New Roman" w:hAnsi="Times New Roman" w:cs="Times New Roman"/>
          <w:color w:val="000000"/>
          <w:sz w:val="28"/>
          <w:szCs w:val="28"/>
        </w:rPr>
      </w:pPr>
      <w:r w:rsidRPr="00465C16">
        <w:rPr>
          <w:rFonts w:ascii="Times New Roman" w:eastAsia="Times New Roman" w:hAnsi="Times New Roman" w:cs="Times New Roman"/>
          <w:color w:val="000000"/>
          <w:sz w:val="28"/>
          <w:szCs w:val="28"/>
        </w:rPr>
        <w:t xml:space="preserve">1. </w:t>
      </w:r>
      <w:r w:rsidR="00D11442" w:rsidRPr="00465C16">
        <w:rPr>
          <w:rFonts w:ascii="Times New Roman" w:eastAsia="Times New Roman" w:hAnsi="Times New Roman" w:cs="Times New Roman"/>
          <w:color w:val="000000"/>
          <w:sz w:val="28"/>
          <w:szCs w:val="28"/>
        </w:rPr>
        <w:t xml:space="preserve">Я проверил, не поступает ли в квартиру холодный воздух с улицы сквозь окна в нашей квартире. Окна у нас пластиковые. Мама заверила меня, что они не пропускают холод. Я убедился в этом: поднеся ватку, закрепленную </w:t>
      </w:r>
      <w:r w:rsidR="00D11442" w:rsidRPr="00465C16">
        <w:rPr>
          <w:rFonts w:ascii="Times New Roman" w:eastAsia="Times New Roman" w:hAnsi="Times New Roman" w:cs="Times New Roman"/>
          <w:color w:val="000000"/>
          <w:sz w:val="28"/>
          <w:szCs w:val="28"/>
        </w:rPr>
        <w:lastRenderedPageBreak/>
        <w:t xml:space="preserve">на нитке, она висела в одном положении: не раскачивалась. </w:t>
      </w:r>
      <w:r w:rsidR="00CA1F79">
        <w:rPr>
          <w:noProof/>
          <w:lang w:eastAsia="ru-RU"/>
        </w:rPr>
        <w:drawing>
          <wp:inline distT="0" distB="0" distL="0" distR="0">
            <wp:extent cx="3007605" cy="3961450"/>
            <wp:effectExtent l="0" t="0" r="2540" b="1270"/>
            <wp:docPr id="1" name="Рисунок 1" descr="http://www.neizvestniy-geniy.ru/images/works/photo/2012/09/small/735739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izvestniy-geniy.ru/images/works/photo/2012/09/small/735739_1.gi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9070" cy="3963380"/>
                    </a:xfrm>
                    <a:prstGeom prst="rect">
                      <a:avLst/>
                    </a:prstGeom>
                    <a:noFill/>
                    <a:ln>
                      <a:noFill/>
                    </a:ln>
                  </pic:spPr>
                </pic:pic>
              </a:graphicData>
            </a:graphic>
          </wp:inline>
        </w:drawing>
      </w:r>
    </w:p>
    <w:p w:rsidR="00191F4D" w:rsidRPr="00465C16" w:rsidRDefault="00191F4D" w:rsidP="00465C16">
      <w:pPr>
        <w:spacing w:after="0" w:line="360" w:lineRule="auto"/>
        <w:ind w:left="30" w:right="30"/>
        <w:rPr>
          <w:rFonts w:ascii="Times New Roman" w:eastAsia="Times New Roman" w:hAnsi="Times New Roman" w:cs="Times New Roman"/>
          <w:color w:val="000000"/>
          <w:sz w:val="28"/>
          <w:szCs w:val="28"/>
        </w:rPr>
      </w:pPr>
    </w:p>
    <w:p w:rsidR="00D11442" w:rsidRPr="00465C16" w:rsidRDefault="00F359DC" w:rsidP="00FD4AFE">
      <w:pPr>
        <w:shd w:val="clear" w:color="auto" w:fill="FFFFFF"/>
        <w:spacing w:after="0" w:line="360" w:lineRule="auto"/>
        <w:jc w:val="both"/>
        <w:textAlignment w:val="baseline"/>
        <w:rPr>
          <w:rFonts w:ascii="Times New Roman" w:eastAsia="Times New Roman" w:hAnsi="Times New Roman" w:cs="Times New Roman"/>
          <w:bCs/>
          <w:color w:val="000000"/>
          <w:sz w:val="28"/>
          <w:szCs w:val="28"/>
        </w:rPr>
      </w:pPr>
      <w:r w:rsidRPr="00465C16">
        <w:rPr>
          <w:rFonts w:ascii="Times New Roman" w:eastAsia="Times New Roman" w:hAnsi="Times New Roman" w:cs="Times New Roman"/>
          <w:bCs/>
          <w:color w:val="000000"/>
          <w:sz w:val="28"/>
          <w:szCs w:val="28"/>
        </w:rPr>
        <w:t>2. Можно дать доступ дневному свету, раздвинув занавески.</w:t>
      </w:r>
    </w:p>
    <w:p w:rsidR="00F359DC" w:rsidRPr="00465C16" w:rsidRDefault="00465C16" w:rsidP="00FD4AFE">
      <w:pPr>
        <w:shd w:val="clear" w:color="auto" w:fill="FFFFFF"/>
        <w:spacing w:after="0" w:line="360" w:lineRule="auto"/>
        <w:jc w:val="both"/>
        <w:textAlignment w:val="baseline"/>
        <w:rPr>
          <w:rFonts w:ascii="Times New Roman" w:eastAsia="Times New Roman" w:hAnsi="Times New Roman" w:cs="Times New Roman"/>
          <w:bCs/>
          <w:color w:val="000000"/>
          <w:sz w:val="28"/>
          <w:szCs w:val="28"/>
        </w:rPr>
      </w:pPr>
      <w:r w:rsidRPr="00465C16">
        <w:rPr>
          <w:rFonts w:ascii="Times New Roman" w:eastAsia="Times New Roman" w:hAnsi="Times New Roman" w:cs="Times New Roman"/>
          <w:bCs/>
          <w:color w:val="000000"/>
          <w:sz w:val="28"/>
          <w:szCs w:val="28"/>
        </w:rPr>
        <w:t xml:space="preserve">3. </w:t>
      </w:r>
      <w:r w:rsidR="00F359DC" w:rsidRPr="00465C16">
        <w:rPr>
          <w:rFonts w:ascii="Times New Roman" w:eastAsia="Times New Roman" w:hAnsi="Times New Roman" w:cs="Times New Roman"/>
          <w:bCs/>
          <w:color w:val="000000"/>
          <w:sz w:val="28"/>
          <w:szCs w:val="28"/>
        </w:rPr>
        <w:t>Двух тарифный счетчик.</w:t>
      </w:r>
    </w:p>
    <w:p w:rsidR="00F359DC" w:rsidRPr="00465C16" w:rsidRDefault="00F359DC" w:rsidP="00FD4AFE">
      <w:pPr>
        <w:shd w:val="clear" w:color="auto" w:fill="FFFFFF"/>
        <w:spacing w:after="0" w:line="360" w:lineRule="auto"/>
        <w:jc w:val="both"/>
        <w:textAlignment w:val="baseline"/>
        <w:rPr>
          <w:rFonts w:ascii="Times New Roman" w:eastAsia="Times New Roman" w:hAnsi="Times New Roman" w:cs="Times New Roman"/>
          <w:bCs/>
          <w:color w:val="000000"/>
          <w:sz w:val="28"/>
          <w:szCs w:val="28"/>
        </w:rPr>
      </w:pPr>
      <w:r w:rsidRPr="00465C16">
        <w:rPr>
          <w:rFonts w:ascii="Times New Roman" w:eastAsia="Times New Roman" w:hAnsi="Times New Roman" w:cs="Times New Roman"/>
          <w:bCs/>
          <w:color w:val="000000"/>
          <w:sz w:val="28"/>
          <w:szCs w:val="28"/>
        </w:rPr>
        <w:t xml:space="preserve">После перехода на двух тарифную систему абоненту начинают ежемесячно приходить сразу две за электроэнергию. В первом выставляется сумма, начисленная по "дневному" тарифу, а во второй - по "ночному". </w:t>
      </w:r>
    </w:p>
    <w:p w:rsidR="00E76C7A" w:rsidRDefault="00F359DC" w:rsidP="00FD4AFE">
      <w:pPr>
        <w:shd w:val="clear" w:color="auto" w:fill="FFFFFF"/>
        <w:spacing w:after="0" w:line="360" w:lineRule="auto"/>
        <w:jc w:val="both"/>
        <w:textAlignment w:val="baseline"/>
        <w:rPr>
          <w:rFonts w:ascii="Times New Roman" w:eastAsia="Times New Roman" w:hAnsi="Times New Roman" w:cs="Times New Roman"/>
          <w:bCs/>
          <w:color w:val="000000"/>
          <w:sz w:val="28"/>
          <w:szCs w:val="28"/>
        </w:rPr>
      </w:pPr>
      <w:r w:rsidRPr="00465C16">
        <w:rPr>
          <w:rFonts w:ascii="Times New Roman" w:eastAsia="Times New Roman" w:hAnsi="Times New Roman" w:cs="Times New Roman"/>
          <w:bCs/>
          <w:color w:val="000000"/>
          <w:sz w:val="28"/>
          <w:szCs w:val="28"/>
        </w:rPr>
        <w:t>Я выяснил, что по "дневному" тарифу кВт энергии стоит  2руб 55коп, а п</w:t>
      </w:r>
      <w:proofErr w:type="gramStart"/>
      <w:r w:rsidRPr="00465C16">
        <w:rPr>
          <w:rFonts w:ascii="Times New Roman" w:eastAsia="Times New Roman" w:hAnsi="Times New Roman" w:cs="Times New Roman"/>
          <w:bCs/>
          <w:color w:val="000000"/>
          <w:sz w:val="28"/>
          <w:szCs w:val="28"/>
        </w:rPr>
        <w:t>о"</w:t>
      </w:r>
      <w:proofErr w:type="gramEnd"/>
      <w:r w:rsidRPr="00465C16">
        <w:rPr>
          <w:rFonts w:ascii="Times New Roman" w:eastAsia="Times New Roman" w:hAnsi="Times New Roman" w:cs="Times New Roman"/>
          <w:bCs/>
          <w:color w:val="000000"/>
          <w:sz w:val="28"/>
          <w:szCs w:val="28"/>
        </w:rPr>
        <w:t xml:space="preserve">ночному"-1руб 79коп. </w:t>
      </w:r>
    </w:p>
    <w:p w:rsidR="004C2838" w:rsidRDefault="00B92DD0" w:rsidP="00FD4AFE">
      <w:pPr>
        <w:shd w:val="clear" w:color="auto" w:fill="FFFFFF"/>
        <w:spacing w:after="15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4</w:t>
      </w:r>
      <w:r w:rsidR="004C2838">
        <w:rPr>
          <w:rFonts w:ascii="Times New Roman" w:eastAsia="Times New Roman" w:hAnsi="Times New Roman" w:cs="Times New Roman"/>
          <w:bCs/>
          <w:color w:val="000000"/>
          <w:sz w:val="28"/>
          <w:szCs w:val="28"/>
        </w:rPr>
        <w:t xml:space="preserve">. </w:t>
      </w:r>
      <w:r w:rsidR="004C2838">
        <w:rPr>
          <w:rFonts w:ascii="Times New Roman" w:eastAsia="Times New Roman" w:hAnsi="Times New Roman" w:cs="Times New Roman"/>
          <w:color w:val="000000"/>
          <w:sz w:val="28"/>
          <w:szCs w:val="28"/>
        </w:rPr>
        <w:t>Проветривать</w:t>
      </w:r>
      <w:r w:rsidRPr="00722734">
        <w:rPr>
          <w:rFonts w:ascii="Times New Roman" w:eastAsia="Times New Roman" w:hAnsi="Times New Roman" w:cs="Times New Roman"/>
          <w:color w:val="000000"/>
          <w:sz w:val="28"/>
          <w:szCs w:val="28"/>
        </w:rPr>
        <w:t xml:space="preserve"> помещения </w:t>
      </w:r>
      <w:r w:rsidR="004C2838">
        <w:rPr>
          <w:rFonts w:ascii="Times New Roman" w:eastAsia="Times New Roman" w:hAnsi="Times New Roman" w:cs="Times New Roman"/>
          <w:color w:val="000000"/>
          <w:sz w:val="28"/>
          <w:szCs w:val="28"/>
        </w:rPr>
        <w:t xml:space="preserve">нужно </w:t>
      </w:r>
      <w:r w:rsidRPr="00722734">
        <w:rPr>
          <w:rFonts w:ascii="Times New Roman" w:eastAsia="Times New Roman" w:hAnsi="Times New Roman" w:cs="Times New Roman"/>
          <w:color w:val="000000"/>
          <w:sz w:val="28"/>
          <w:szCs w:val="28"/>
        </w:rPr>
        <w:t>не долго, но интенсивно! Постоянно приоткрытые для проветривания окна и форточки обогревают у</w:t>
      </w:r>
      <w:r w:rsidR="004C2838">
        <w:rPr>
          <w:rFonts w:ascii="Times New Roman" w:eastAsia="Times New Roman" w:hAnsi="Times New Roman" w:cs="Times New Roman"/>
          <w:color w:val="000000"/>
          <w:sz w:val="28"/>
          <w:szCs w:val="28"/>
        </w:rPr>
        <w:t>лицу и бесполезно расходуют</w:t>
      </w:r>
      <w:r w:rsidRPr="00722734">
        <w:rPr>
          <w:rFonts w:ascii="Times New Roman" w:eastAsia="Times New Roman" w:hAnsi="Times New Roman" w:cs="Times New Roman"/>
          <w:color w:val="000000"/>
          <w:sz w:val="28"/>
          <w:szCs w:val="28"/>
        </w:rPr>
        <w:t xml:space="preserve"> деньги. </w:t>
      </w:r>
    </w:p>
    <w:p w:rsidR="00D305F8" w:rsidRPr="00B92DD0" w:rsidRDefault="00E76C7A" w:rsidP="00FD4AFE">
      <w:pPr>
        <w:shd w:val="clear" w:color="auto" w:fill="FFFFFF"/>
        <w:spacing w:after="150" w:line="360" w:lineRule="auto"/>
        <w:jc w:val="both"/>
        <w:textAlignment w:val="baseline"/>
        <w:rPr>
          <w:rFonts w:ascii="Times New Roman" w:eastAsia="Times New Roman" w:hAnsi="Times New Roman" w:cs="Times New Roman"/>
          <w:color w:val="000000"/>
          <w:sz w:val="28"/>
          <w:szCs w:val="28"/>
        </w:rPr>
      </w:pPr>
      <w:r w:rsidRPr="00465C16">
        <w:rPr>
          <w:rFonts w:ascii="Times New Roman" w:eastAsia="Times New Roman" w:hAnsi="Times New Roman" w:cs="Times New Roman"/>
          <w:bCs/>
          <w:color w:val="000000"/>
          <w:sz w:val="28"/>
          <w:szCs w:val="28"/>
        </w:rPr>
        <w:t>А вот утверждение «Уходя</w:t>
      </w:r>
      <w:r w:rsidR="00465C16" w:rsidRPr="00465C16">
        <w:rPr>
          <w:rFonts w:ascii="Times New Roman" w:eastAsia="Times New Roman" w:hAnsi="Times New Roman" w:cs="Times New Roman"/>
          <w:bCs/>
          <w:color w:val="000000"/>
          <w:sz w:val="28"/>
          <w:szCs w:val="28"/>
        </w:rPr>
        <w:t>,</w:t>
      </w:r>
      <w:r w:rsidRPr="00465C16">
        <w:rPr>
          <w:rFonts w:ascii="Times New Roman" w:eastAsia="Times New Roman" w:hAnsi="Times New Roman" w:cs="Times New Roman"/>
          <w:bCs/>
          <w:color w:val="000000"/>
          <w:sz w:val="28"/>
          <w:szCs w:val="28"/>
        </w:rPr>
        <w:t xml:space="preserve"> гасите свет»  уже не так актуально.</w:t>
      </w:r>
      <w:r w:rsidR="00EF4B7D">
        <w:rPr>
          <w:rFonts w:ascii="Times New Roman" w:eastAsia="Times New Roman" w:hAnsi="Times New Roman" w:cs="Times New Roman"/>
          <w:bCs/>
          <w:color w:val="000000"/>
          <w:sz w:val="28"/>
          <w:szCs w:val="28"/>
        </w:rPr>
        <w:t xml:space="preserve"> </w:t>
      </w:r>
      <w:r w:rsidRPr="00465C16">
        <w:rPr>
          <w:rFonts w:ascii="Times New Roman" w:eastAsia="Times New Roman" w:hAnsi="Times New Roman" w:cs="Times New Roman"/>
          <w:bCs/>
          <w:color w:val="000000"/>
          <w:sz w:val="28"/>
          <w:szCs w:val="28"/>
        </w:rPr>
        <w:t>Э</w:t>
      </w:r>
      <w:r w:rsidR="007A2B9A" w:rsidRPr="00465C16">
        <w:rPr>
          <w:rFonts w:ascii="Times New Roman" w:eastAsia="Times New Roman" w:hAnsi="Times New Roman" w:cs="Times New Roman"/>
          <w:bCs/>
          <w:color w:val="000000"/>
          <w:sz w:val="28"/>
          <w:szCs w:val="28"/>
        </w:rPr>
        <w:t xml:space="preserve">то стоит делать только в том  случаи, если Вы  уходите </w:t>
      </w:r>
      <w:proofErr w:type="gramStart"/>
      <w:r w:rsidR="007A2B9A" w:rsidRPr="00465C16">
        <w:rPr>
          <w:rFonts w:ascii="Times New Roman" w:eastAsia="Times New Roman" w:hAnsi="Times New Roman" w:cs="Times New Roman"/>
          <w:bCs/>
          <w:color w:val="000000"/>
          <w:sz w:val="28"/>
          <w:szCs w:val="28"/>
        </w:rPr>
        <w:t>на</w:t>
      </w:r>
      <w:proofErr w:type="gramEnd"/>
      <w:r w:rsidR="007A2B9A" w:rsidRPr="00465C16">
        <w:rPr>
          <w:rFonts w:ascii="Times New Roman" w:eastAsia="Times New Roman" w:hAnsi="Times New Roman" w:cs="Times New Roman"/>
          <w:bCs/>
          <w:color w:val="000000"/>
          <w:sz w:val="28"/>
          <w:szCs w:val="28"/>
        </w:rPr>
        <w:t xml:space="preserve">  долго (более 10 -15 минут). Дело в том, что лампы накаливания перегорают именно в момент включения. </w:t>
      </w:r>
      <w:r w:rsidR="007A2B9A" w:rsidRPr="00465C16">
        <w:rPr>
          <w:rFonts w:ascii="Times New Roman" w:eastAsia="Times New Roman" w:hAnsi="Times New Roman" w:cs="Times New Roman"/>
          <w:bCs/>
          <w:color w:val="000000"/>
          <w:sz w:val="28"/>
          <w:szCs w:val="28"/>
        </w:rPr>
        <w:lastRenderedPageBreak/>
        <w:t xml:space="preserve">А на изготовление новой лампы требуется гораздо больше энергии, чем </w:t>
      </w:r>
      <w:proofErr w:type="spellStart"/>
      <w:r w:rsidR="007A2B9A" w:rsidRPr="00465C16">
        <w:rPr>
          <w:rFonts w:ascii="Times New Roman" w:eastAsia="Times New Roman" w:hAnsi="Times New Roman" w:cs="Times New Roman"/>
          <w:bCs/>
          <w:color w:val="000000"/>
          <w:sz w:val="28"/>
          <w:szCs w:val="28"/>
        </w:rPr>
        <w:t>высэкономите</w:t>
      </w:r>
      <w:proofErr w:type="spellEnd"/>
      <w:r w:rsidR="007A2B9A" w:rsidRPr="00465C16">
        <w:rPr>
          <w:rFonts w:ascii="Times New Roman" w:eastAsia="Times New Roman" w:hAnsi="Times New Roman" w:cs="Times New Roman"/>
          <w:bCs/>
          <w:color w:val="000000"/>
          <w:sz w:val="28"/>
          <w:szCs w:val="28"/>
        </w:rPr>
        <w:t>, часто выключая её на короткое</w:t>
      </w:r>
      <w:r w:rsidR="007A2B9A" w:rsidRPr="00E76C7A">
        <w:rPr>
          <w:rFonts w:eastAsia="Times New Roman"/>
          <w:bCs/>
          <w:color w:val="000000"/>
          <w:sz w:val="28"/>
          <w:szCs w:val="28"/>
        </w:rPr>
        <w:t xml:space="preserve"> время</w:t>
      </w:r>
      <w:r w:rsidR="007A2B9A" w:rsidRPr="00E76C7A">
        <w:rPr>
          <w:rFonts w:eastAsia="Times New Roman"/>
          <w:b/>
          <w:bCs/>
          <w:color w:val="000000"/>
          <w:sz w:val="28"/>
          <w:szCs w:val="28"/>
        </w:rPr>
        <w:t>.</w:t>
      </w:r>
    </w:p>
    <w:p w:rsidR="00D11442" w:rsidRDefault="00D11442" w:rsidP="00D920E0">
      <w:pPr>
        <w:shd w:val="clear" w:color="auto" w:fill="FFFFFF"/>
        <w:spacing w:after="0" w:line="330" w:lineRule="atLeast"/>
        <w:textAlignment w:val="baseline"/>
        <w:rPr>
          <w:rFonts w:ascii="Times New Roman" w:eastAsia="Times New Roman" w:hAnsi="Times New Roman" w:cs="Times New Roman"/>
          <w:color w:val="000000"/>
          <w:sz w:val="28"/>
          <w:szCs w:val="28"/>
        </w:rPr>
      </w:pPr>
    </w:p>
    <w:p w:rsidR="004C2838" w:rsidRPr="00370580" w:rsidRDefault="00465C16" w:rsidP="00FD4AFE">
      <w:pPr>
        <w:pStyle w:val="1"/>
        <w:rPr>
          <w:rFonts w:eastAsia="Times New Roman"/>
          <w:bdr w:val="none" w:sz="0" w:space="0" w:color="auto" w:frame="1"/>
        </w:rPr>
      </w:pPr>
      <w:bookmarkStart w:id="8" w:name="_Toc415747001"/>
      <w:r w:rsidRPr="00370580">
        <w:rPr>
          <w:rFonts w:eastAsia="Times New Roman"/>
          <w:bdr w:val="none" w:sz="0" w:space="0" w:color="auto" w:frame="1"/>
        </w:rPr>
        <w:t xml:space="preserve">3. </w:t>
      </w:r>
      <w:r w:rsidR="00722734" w:rsidRPr="00370580">
        <w:rPr>
          <w:rFonts w:eastAsia="Times New Roman"/>
          <w:bdr w:val="none" w:sz="0" w:space="0" w:color="auto" w:frame="1"/>
        </w:rPr>
        <w:t>Заключение</w:t>
      </w:r>
      <w:bookmarkEnd w:id="8"/>
    </w:p>
    <w:p w:rsidR="00722734" w:rsidRDefault="004C2838" w:rsidP="00FD4AFE">
      <w:pPr>
        <w:shd w:val="clear" w:color="auto" w:fill="FFFFFF"/>
        <w:spacing w:after="15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Мои гипотезы подтвердились.</w:t>
      </w:r>
      <w:r w:rsidR="00D421F3">
        <w:rPr>
          <w:rFonts w:ascii="Times New Roman" w:eastAsia="Times New Roman" w:hAnsi="Times New Roman" w:cs="Times New Roman"/>
          <w:color w:val="000000"/>
          <w:sz w:val="28"/>
          <w:szCs w:val="28"/>
        </w:rPr>
        <w:t xml:space="preserve"> </w:t>
      </w:r>
      <w:r w:rsidR="00722734" w:rsidRPr="00722734">
        <w:rPr>
          <w:rFonts w:ascii="Times New Roman" w:eastAsia="Times New Roman" w:hAnsi="Times New Roman" w:cs="Times New Roman"/>
          <w:color w:val="000000"/>
          <w:sz w:val="28"/>
          <w:szCs w:val="28"/>
        </w:rPr>
        <w:t>Исследование показало:</w:t>
      </w:r>
      <w:r>
        <w:rPr>
          <w:rFonts w:ascii="Times New Roman" w:eastAsia="Times New Roman" w:hAnsi="Times New Roman" w:cs="Times New Roman"/>
          <w:color w:val="000000"/>
          <w:sz w:val="28"/>
          <w:szCs w:val="28"/>
        </w:rPr>
        <w:t xml:space="preserve"> если</w:t>
      </w:r>
      <w:r w:rsidR="00722734" w:rsidRPr="00722734">
        <w:rPr>
          <w:rFonts w:ascii="Times New Roman" w:eastAsia="Times New Roman" w:hAnsi="Times New Roman" w:cs="Times New Roman"/>
          <w:color w:val="000000"/>
          <w:sz w:val="28"/>
          <w:szCs w:val="28"/>
        </w:rPr>
        <w:t xml:space="preserve"> правильно пользоваться бытовыми приборами, использовать энергосберегающие лампочки, </w:t>
      </w:r>
      <w:r>
        <w:rPr>
          <w:rFonts w:ascii="Times New Roman" w:eastAsia="Times New Roman" w:hAnsi="Times New Roman" w:cs="Times New Roman"/>
          <w:color w:val="000000"/>
          <w:sz w:val="28"/>
          <w:szCs w:val="28"/>
        </w:rPr>
        <w:t xml:space="preserve">знать и использовать другие способы экономии </w:t>
      </w:r>
      <w:r w:rsidR="00722734" w:rsidRPr="00722734">
        <w:rPr>
          <w:rFonts w:ascii="Times New Roman" w:eastAsia="Times New Roman" w:hAnsi="Times New Roman" w:cs="Times New Roman"/>
          <w:color w:val="000000"/>
          <w:sz w:val="28"/>
          <w:szCs w:val="28"/>
        </w:rPr>
        <w:t>– то затраты энергии в семье действительно можно снизить.</w:t>
      </w:r>
      <w:r w:rsidR="00D421F3">
        <w:rPr>
          <w:rFonts w:ascii="Times New Roman" w:eastAsia="Times New Roman" w:hAnsi="Times New Roman" w:cs="Times New Roman"/>
          <w:color w:val="000000"/>
          <w:sz w:val="28"/>
          <w:szCs w:val="28"/>
        </w:rPr>
        <w:t xml:space="preserve"> </w:t>
      </w:r>
      <w:r w:rsidR="004C1CC6">
        <w:rPr>
          <w:rFonts w:ascii="Times New Roman" w:eastAsia="Times New Roman" w:hAnsi="Times New Roman" w:cs="Times New Roman"/>
          <w:color w:val="000000"/>
          <w:sz w:val="28"/>
          <w:szCs w:val="28"/>
        </w:rPr>
        <w:t>Я убедился</w:t>
      </w:r>
      <w:r w:rsidR="00722734" w:rsidRPr="00722734">
        <w:rPr>
          <w:rFonts w:ascii="Times New Roman" w:eastAsia="Times New Roman" w:hAnsi="Times New Roman" w:cs="Times New Roman"/>
          <w:color w:val="000000"/>
          <w:sz w:val="28"/>
          <w:szCs w:val="28"/>
        </w:rPr>
        <w:t>, что в экономии электроэнергии могут участвовать даже дети. Мы можем помочь сохранить чистый воздух, чистую воду, здоровье и даже жизнь. Мы можем научиться быть экономными, а значит, разумными жителями планеты «Земля».</w:t>
      </w:r>
    </w:p>
    <w:p w:rsidR="00E76C7A" w:rsidRDefault="00E76C7A" w:rsidP="00465C16">
      <w:pPr>
        <w:shd w:val="clear" w:color="auto" w:fill="FFFFFF"/>
        <w:spacing w:after="150" w:line="360" w:lineRule="auto"/>
        <w:textAlignment w:val="baseline"/>
        <w:rPr>
          <w:rFonts w:ascii="Times New Roman" w:eastAsia="Times New Roman" w:hAnsi="Times New Roman" w:cs="Times New Roman"/>
          <w:color w:val="000000"/>
          <w:sz w:val="28"/>
          <w:szCs w:val="28"/>
        </w:rPr>
      </w:pPr>
    </w:p>
    <w:p w:rsidR="00FD4AFE" w:rsidRDefault="00FD4AFE" w:rsidP="00465C16">
      <w:pPr>
        <w:shd w:val="clear" w:color="auto" w:fill="FFFFFF"/>
        <w:spacing w:after="150" w:line="360" w:lineRule="auto"/>
        <w:textAlignment w:val="baseline"/>
        <w:rPr>
          <w:rFonts w:ascii="Times New Roman" w:eastAsia="Times New Roman" w:hAnsi="Times New Roman" w:cs="Times New Roman"/>
          <w:color w:val="000000"/>
          <w:sz w:val="28"/>
          <w:szCs w:val="28"/>
        </w:rPr>
      </w:pPr>
    </w:p>
    <w:p w:rsidR="00FD4AFE" w:rsidRDefault="00FD4AFE" w:rsidP="00465C16">
      <w:pPr>
        <w:shd w:val="clear" w:color="auto" w:fill="FFFFFF"/>
        <w:spacing w:after="150" w:line="360" w:lineRule="auto"/>
        <w:textAlignment w:val="baseline"/>
        <w:rPr>
          <w:rFonts w:ascii="Times New Roman" w:eastAsia="Times New Roman" w:hAnsi="Times New Roman" w:cs="Times New Roman"/>
          <w:color w:val="000000"/>
          <w:sz w:val="28"/>
          <w:szCs w:val="28"/>
        </w:rPr>
      </w:pPr>
    </w:p>
    <w:p w:rsidR="00FD4AFE" w:rsidRDefault="00FD4AFE" w:rsidP="00465C16">
      <w:pPr>
        <w:shd w:val="clear" w:color="auto" w:fill="FFFFFF"/>
        <w:spacing w:after="150" w:line="360" w:lineRule="auto"/>
        <w:textAlignment w:val="baseline"/>
        <w:rPr>
          <w:rFonts w:ascii="Times New Roman" w:eastAsia="Times New Roman" w:hAnsi="Times New Roman" w:cs="Times New Roman"/>
          <w:color w:val="000000"/>
          <w:sz w:val="28"/>
          <w:szCs w:val="28"/>
        </w:rPr>
      </w:pPr>
    </w:p>
    <w:p w:rsidR="00FD4AFE" w:rsidRDefault="00FD4AFE" w:rsidP="00465C16">
      <w:pPr>
        <w:shd w:val="clear" w:color="auto" w:fill="FFFFFF"/>
        <w:spacing w:after="150" w:line="360" w:lineRule="auto"/>
        <w:textAlignment w:val="baseline"/>
        <w:rPr>
          <w:rFonts w:ascii="Times New Roman" w:eastAsia="Times New Roman" w:hAnsi="Times New Roman" w:cs="Times New Roman"/>
          <w:color w:val="000000"/>
          <w:sz w:val="28"/>
          <w:szCs w:val="28"/>
        </w:rPr>
      </w:pPr>
    </w:p>
    <w:p w:rsidR="00FD4AFE" w:rsidRDefault="00FD4AFE" w:rsidP="00465C16">
      <w:pPr>
        <w:shd w:val="clear" w:color="auto" w:fill="FFFFFF"/>
        <w:spacing w:after="150" w:line="360" w:lineRule="auto"/>
        <w:textAlignment w:val="baseline"/>
        <w:rPr>
          <w:rFonts w:ascii="Times New Roman" w:eastAsia="Times New Roman" w:hAnsi="Times New Roman" w:cs="Times New Roman"/>
          <w:color w:val="000000"/>
          <w:sz w:val="28"/>
          <w:szCs w:val="28"/>
        </w:rPr>
      </w:pPr>
    </w:p>
    <w:p w:rsidR="00FD4AFE" w:rsidRDefault="00FD4AFE" w:rsidP="00465C16">
      <w:pPr>
        <w:shd w:val="clear" w:color="auto" w:fill="FFFFFF"/>
        <w:spacing w:after="150" w:line="360" w:lineRule="auto"/>
        <w:textAlignment w:val="baseline"/>
        <w:rPr>
          <w:rFonts w:ascii="Times New Roman" w:eastAsia="Times New Roman" w:hAnsi="Times New Roman" w:cs="Times New Roman"/>
          <w:color w:val="000000"/>
          <w:sz w:val="28"/>
          <w:szCs w:val="28"/>
        </w:rPr>
      </w:pPr>
    </w:p>
    <w:p w:rsidR="00FD4AFE" w:rsidRDefault="00FD4AFE" w:rsidP="00465C16">
      <w:pPr>
        <w:shd w:val="clear" w:color="auto" w:fill="FFFFFF"/>
        <w:spacing w:after="150" w:line="360" w:lineRule="auto"/>
        <w:textAlignment w:val="baseline"/>
        <w:rPr>
          <w:rFonts w:ascii="Times New Roman" w:eastAsia="Times New Roman" w:hAnsi="Times New Roman" w:cs="Times New Roman"/>
          <w:color w:val="000000"/>
          <w:sz w:val="28"/>
          <w:szCs w:val="28"/>
        </w:rPr>
      </w:pPr>
    </w:p>
    <w:p w:rsidR="00FD4AFE" w:rsidRDefault="00FD4AFE" w:rsidP="00465C16">
      <w:pPr>
        <w:shd w:val="clear" w:color="auto" w:fill="FFFFFF"/>
        <w:spacing w:after="150" w:line="360" w:lineRule="auto"/>
        <w:textAlignment w:val="baseline"/>
        <w:rPr>
          <w:rFonts w:ascii="Times New Roman" w:eastAsia="Times New Roman" w:hAnsi="Times New Roman" w:cs="Times New Roman"/>
          <w:color w:val="000000"/>
          <w:sz w:val="28"/>
          <w:szCs w:val="28"/>
        </w:rPr>
      </w:pPr>
    </w:p>
    <w:p w:rsidR="00FD4AFE" w:rsidRDefault="00FD4AFE" w:rsidP="00465C16">
      <w:pPr>
        <w:shd w:val="clear" w:color="auto" w:fill="FFFFFF"/>
        <w:spacing w:after="150" w:line="360" w:lineRule="auto"/>
        <w:textAlignment w:val="baseline"/>
        <w:rPr>
          <w:rFonts w:ascii="Times New Roman" w:eastAsia="Times New Roman" w:hAnsi="Times New Roman" w:cs="Times New Roman"/>
          <w:color w:val="000000"/>
          <w:sz w:val="28"/>
          <w:szCs w:val="28"/>
        </w:rPr>
      </w:pPr>
    </w:p>
    <w:p w:rsidR="00FD4AFE" w:rsidRDefault="00FD4AFE" w:rsidP="00465C16">
      <w:pPr>
        <w:shd w:val="clear" w:color="auto" w:fill="FFFFFF"/>
        <w:spacing w:after="150" w:line="360" w:lineRule="auto"/>
        <w:textAlignment w:val="baseline"/>
        <w:rPr>
          <w:rFonts w:ascii="Times New Roman" w:eastAsia="Times New Roman" w:hAnsi="Times New Roman" w:cs="Times New Roman"/>
          <w:color w:val="000000"/>
          <w:sz w:val="28"/>
          <w:szCs w:val="28"/>
        </w:rPr>
      </w:pPr>
    </w:p>
    <w:p w:rsidR="007A2B9A" w:rsidRPr="00370580" w:rsidRDefault="007A2B9A" w:rsidP="00FD4AFE">
      <w:pPr>
        <w:pStyle w:val="1"/>
        <w:rPr>
          <w:rFonts w:eastAsia="Times New Roman"/>
        </w:rPr>
      </w:pPr>
      <w:bookmarkStart w:id="9" w:name="_Toc415747002"/>
      <w:r w:rsidRPr="00370580">
        <w:rPr>
          <w:rFonts w:eastAsia="Times New Roman"/>
        </w:rPr>
        <w:t>4.Литература и интернет ресурсы.</w:t>
      </w:r>
      <w:bookmarkEnd w:id="9"/>
    </w:p>
    <w:p w:rsidR="007D2FF5" w:rsidRPr="00370580" w:rsidRDefault="007D2FF5" w:rsidP="007D2FF5">
      <w:pPr>
        <w:shd w:val="clear" w:color="auto" w:fill="FFFFFF"/>
        <w:spacing w:after="150" w:line="330" w:lineRule="atLeast"/>
        <w:textAlignment w:val="baseline"/>
        <w:rPr>
          <w:rFonts w:ascii="Times New Roman" w:eastAsia="Times New Roman" w:hAnsi="Times New Roman" w:cs="Times New Roman"/>
          <w:color w:val="000000"/>
          <w:sz w:val="28"/>
          <w:szCs w:val="28"/>
        </w:rPr>
      </w:pPr>
      <w:r w:rsidRPr="00370580">
        <w:rPr>
          <w:rFonts w:ascii="Times New Roman" w:eastAsia="Times New Roman" w:hAnsi="Times New Roman" w:cs="Times New Roman"/>
          <w:color w:val="000000"/>
          <w:sz w:val="28"/>
          <w:szCs w:val="28"/>
        </w:rPr>
        <w:t>1.  Журнал «Экология и жизнь» 2005 г. №6 «Энергетика и её значение для жизни человека</w:t>
      </w:r>
      <w:proofErr w:type="gramStart"/>
      <w:r w:rsidRPr="00370580">
        <w:rPr>
          <w:rFonts w:ascii="Times New Roman" w:eastAsia="Times New Roman" w:hAnsi="Times New Roman" w:cs="Times New Roman"/>
          <w:color w:val="000000"/>
          <w:sz w:val="28"/>
          <w:szCs w:val="28"/>
        </w:rPr>
        <w:t>.»</w:t>
      </w:r>
      <w:proofErr w:type="gramEnd"/>
    </w:p>
    <w:p w:rsidR="007D2FF5" w:rsidRPr="00370580" w:rsidRDefault="007D2FF5" w:rsidP="007D2FF5">
      <w:pPr>
        <w:shd w:val="clear" w:color="auto" w:fill="FFFFFF"/>
        <w:spacing w:after="150" w:line="330" w:lineRule="atLeast"/>
        <w:textAlignment w:val="baseline"/>
        <w:rPr>
          <w:rFonts w:ascii="Times New Roman" w:eastAsia="Times New Roman" w:hAnsi="Times New Roman" w:cs="Times New Roman"/>
          <w:color w:val="000000"/>
          <w:sz w:val="28"/>
          <w:szCs w:val="28"/>
        </w:rPr>
      </w:pPr>
      <w:r w:rsidRPr="00370580">
        <w:rPr>
          <w:rFonts w:ascii="Times New Roman" w:eastAsia="Times New Roman" w:hAnsi="Times New Roman" w:cs="Times New Roman"/>
          <w:color w:val="000000"/>
          <w:sz w:val="28"/>
          <w:szCs w:val="28"/>
        </w:rPr>
        <w:lastRenderedPageBreak/>
        <w:t xml:space="preserve">2. </w:t>
      </w:r>
      <w:r w:rsidRPr="00370580">
        <w:rPr>
          <w:rFonts w:ascii="Times New Roman" w:eastAsia="Times New Roman" w:hAnsi="Times New Roman" w:cs="Times New Roman"/>
          <w:color w:val="000000"/>
          <w:sz w:val="28"/>
          <w:szCs w:val="28"/>
          <w:lang w:val="en-US"/>
        </w:rPr>
        <w:t>http</w:t>
      </w:r>
      <w:r w:rsidRPr="00370580">
        <w:rPr>
          <w:rFonts w:ascii="Times New Roman" w:eastAsia="Times New Roman" w:hAnsi="Times New Roman" w:cs="Times New Roman"/>
          <w:color w:val="000000"/>
          <w:sz w:val="28"/>
          <w:szCs w:val="28"/>
        </w:rPr>
        <w:t xml:space="preserve">:// </w:t>
      </w:r>
      <w:r w:rsidRPr="00370580">
        <w:rPr>
          <w:rFonts w:ascii="Times New Roman" w:eastAsia="Times New Roman" w:hAnsi="Times New Roman" w:cs="Times New Roman"/>
          <w:color w:val="000000"/>
          <w:sz w:val="28"/>
          <w:szCs w:val="28"/>
          <w:lang w:val="en-US"/>
        </w:rPr>
        <w:t>www</w:t>
      </w:r>
      <w:r w:rsidRPr="00370580">
        <w:rPr>
          <w:rFonts w:ascii="Times New Roman" w:eastAsia="Times New Roman" w:hAnsi="Times New Roman" w:cs="Times New Roman"/>
          <w:color w:val="000000"/>
          <w:sz w:val="28"/>
          <w:szCs w:val="28"/>
        </w:rPr>
        <w:t>.</w:t>
      </w:r>
      <w:proofErr w:type="spellStart"/>
      <w:r w:rsidRPr="00370580">
        <w:rPr>
          <w:rFonts w:ascii="Times New Roman" w:eastAsia="Times New Roman" w:hAnsi="Times New Roman" w:cs="Times New Roman"/>
          <w:color w:val="000000"/>
          <w:sz w:val="28"/>
          <w:szCs w:val="28"/>
          <w:lang w:val="en-US"/>
        </w:rPr>
        <w:t>energosber</w:t>
      </w:r>
      <w:proofErr w:type="spellEnd"/>
      <w:r w:rsidRPr="00370580">
        <w:rPr>
          <w:rFonts w:ascii="Times New Roman" w:eastAsia="Times New Roman" w:hAnsi="Times New Roman" w:cs="Times New Roman"/>
          <w:color w:val="000000"/>
          <w:sz w:val="28"/>
          <w:szCs w:val="28"/>
        </w:rPr>
        <w:t xml:space="preserve">. </w:t>
      </w:r>
      <w:r w:rsidRPr="00370580">
        <w:rPr>
          <w:rFonts w:ascii="Times New Roman" w:eastAsia="Times New Roman" w:hAnsi="Times New Roman" w:cs="Times New Roman"/>
          <w:color w:val="000000"/>
          <w:sz w:val="28"/>
          <w:szCs w:val="28"/>
          <w:lang w:val="en-US"/>
        </w:rPr>
        <w:t>info</w:t>
      </w:r>
      <w:r w:rsidRPr="00370580">
        <w:rPr>
          <w:rFonts w:ascii="Times New Roman" w:eastAsia="Times New Roman" w:hAnsi="Times New Roman" w:cs="Times New Roman"/>
          <w:color w:val="000000"/>
          <w:sz w:val="28"/>
          <w:szCs w:val="28"/>
        </w:rPr>
        <w:t>.</w:t>
      </w:r>
    </w:p>
    <w:p w:rsidR="00E76C7A" w:rsidRPr="00370580" w:rsidRDefault="00CA1F79" w:rsidP="00722734">
      <w:pPr>
        <w:shd w:val="clear" w:color="auto" w:fill="FFFFFF"/>
        <w:spacing w:after="150" w:line="330" w:lineRule="atLeast"/>
        <w:textAlignment w:val="baseline"/>
        <w:rPr>
          <w:rFonts w:ascii="Times New Roman" w:eastAsia="Times New Roman" w:hAnsi="Times New Roman" w:cs="Times New Roman"/>
          <w:sz w:val="28"/>
          <w:szCs w:val="28"/>
        </w:rPr>
      </w:pPr>
      <w:r w:rsidRPr="00370580">
        <w:rPr>
          <w:rFonts w:ascii="Times New Roman" w:eastAsia="Times New Roman" w:hAnsi="Times New Roman" w:cs="Times New Roman"/>
          <w:color w:val="000000"/>
          <w:sz w:val="28"/>
          <w:szCs w:val="28"/>
        </w:rPr>
        <w:t>3</w:t>
      </w:r>
      <w:r w:rsidRPr="00370580">
        <w:rPr>
          <w:rFonts w:ascii="Times New Roman" w:eastAsia="Times New Roman" w:hAnsi="Times New Roman" w:cs="Times New Roman"/>
          <w:sz w:val="28"/>
          <w:szCs w:val="28"/>
        </w:rPr>
        <w:t>.</w:t>
      </w:r>
      <w:hyperlink r:id="rId13" w:history="1">
        <w:r w:rsidRPr="00370580">
          <w:rPr>
            <w:rStyle w:val="a7"/>
            <w:rFonts w:ascii="Times New Roman" w:hAnsi="Times New Roman" w:cs="Times New Roman"/>
            <w:color w:val="auto"/>
            <w:sz w:val="28"/>
            <w:szCs w:val="28"/>
            <w:lang w:val="en-US"/>
          </w:rPr>
          <w:t>http</w:t>
        </w:r>
        <w:r w:rsidRPr="00370580">
          <w:rPr>
            <w:rStyle w:val="a7"/>
            <w:rFonts w:ascii="Times New Roman" w:hAnsi="Times New Roman" w:cs="Times New Roman"/>
            <w:color w:val="auto"/>
            <w:sz w:val="28"/>
            <w:szCs w:val="28"/>
          </w:rPr>
          <w:t>://</w:t>
        </w:r>
        <w:r w:rsidRPr="00370580">
          <w:rPr>
            <w:rStyle w:val="a7"/>
            <w:rFonts w:ascii="Times New Roman" w:hAnsi="Times New Roman" w:cs="Times New Roman"/>
            <w:color w:val="auto"/>
            <w:sz w:val="28"/>
            <w:szCs w:val="28"/>
            <w:lang w:val="en-US"/>
          </w:rPr>
          <w:t>www</w:t>
        </w:r>
        <w:r w:rsidRPr="00370580">
          <w:rPr>
            <w:rStyle w:val="a7"/>
            <w:rFonts w:ascii="Times New Roman" w:hAnsi="Times New Roman" w:cs="Times New Roman"/>
            <w:color w:val="auto"/>
            <w:sz w:val="28"/>
            <w:szCs w:val="28"/>
          </w:rPr>
          <w:t>.</w:t>
        </w:r>
        <w:proofErr w:type="spellStart"/>
        <w:r w:rsidRPr="00370580">
          <w:rPr>
            <w:rStyle w:val="a7"/>
            <w:rFonts w:ascii="Times New Roman" w:hAnsi="Times New Roman" w:cs="Times New Roman"/>
            <w:color w:val="auto"/>
            <w:sz w:val="28"/>
            <w:szCs w:val="28"/>
            <w:lang w:val="en-US"/>
          </w:rPr>
          <w:t>neizvestniy</w:t>
        </w:r>
        <w:proofErr w:type="spellEnd"/>
        <w:r w:rsidRPr="00370580">
          <w:rPr>
            <w:rStyle w:val="a7"/>
            <w:rFonts w:ascii="Times New Roman" w:hAnsi="Times New Roman" w:cs="Times New Roman"/>
            <w:color w:val="auto"/>
            <w:sz w:val="28"/>
            <w:szCs w:val="28"/>
          </w:rPr>
          <w:t>-</w:t>
        </w:r>
        <w:proofErr w:type="spellStart"/>
        <w:r w:rsidRPr="00370580">
          <w:rPr>
            <w:rStyle w:val="a7"/>
            <w:rFonts w:ascii="Times New Roman" w:hAnsi="Times New Roman" w:cs="Times New Roman"/>
            <w:color w:val="auto"/>
            <w:sz w:val="28"/>
            <w:szCs w:val="28"/>
            <w:lang w:val="en-US"/>
          </w:rPr>
          <w:t>geniy</w:t>
        </w:r>
        <w:proofErr w:type="spellEnd"/>
        <w:r w:rsidRPr="00370580">
          <w:rPr>
            <w:rStyle w:val="a7"/>
            <w:rFonts w:ascii="Times New Roman" w:hAnsi="Times New Roman" w:cs="Times New Roman"/>
            <w:color w:val="auto"/>
            <w:sz w:val="28"/>
            <w:szCs w:val="28"/>
          </w:rPr>
          <w:t>.</w:t>
        </w:r>
        <w:proofErr w:type="spellStart"/>
        <w:r w:rsidRPr="00370580">
          <w:rPr>
            <w:rStyle w:val="a7"/>
            <w:rFonts w:ascii="Times New Roman" w:hAnsi="Times New Roman" w:cs="Times New Roman"/>
            <w:color w:val="auto"/>
            <w:sz w:val="28"/>
            <w:szCs w:val="28"/>
            <w:lang w:val="en-US"/>
          </w:rPr>
          <w:t>ru</w:t>
        </w:r>
        <w:proofErr w:type="spellEnd"/>
        <w:r w:rsidRPr="00370580">
          <w:rPr>
            <w:rStyle w:val="a7"/>
            <w:rFonts w:ascii="Times New Roman" w:hAnsi="Times New Roman" w:cs="Times New Roman"/>
            <w:color w:val="auto"/>
            <w:sz w:val="28"/>
            <w:szCs w:val="28"/>
          </w:rPr>
          <w:t>/</w:t>
        </w:r>
        <w:r w:rsidRPr="00370580">
          <w:rPr>
            <w:rStyle w:val="a7"/>
            <w:rFonts w:ascii="Times New Roman" w:hAnsi="Times New Roman" w:cs="Times New Roman"/>
            <w:color w:val="auto"/>
            <w:sz w:val="28"/>
            <w:szCs w:val="28"/>
            <w:lang w:val="en-US"/>
          </w:rPr>
          <w:t>cat</w:t>
        </w:r>
        <w:r w:rsidRPr="00370580">
          <w:rPr>
            <w:rStyle w:val="a7"/>
            <w:rFonts w:ascii="Times New Roman" w:hAnsi="Times New Roman" w:cs="Times New Roman"/>
            <w:color w:val="auto"/>
            <w:sz w:val="28"/>
            <w:szCs w:val="28"/>
          </w:rPr>
          <w:t>/</w:t>
        </w:r>
        <w:proofErr w:type="spellStart"/>
        <w:r w:rsidRPr="00370580">
          <w:rPr>
            <w:rStyle w:val="a7"/>
            <w:rFonts w:ascii="Times New Roman" w:hAnsi="Times New Roman" w:cs="Times New Roman"/>
            <w:color w:val="auto"/>
            <w:sz w:val="28"/>
            <w:szCs w:val="28"/>
            <w:lang w:val="en-US"/>
          </w:rPr>
          <w:t>gifanime</w:t>
        </w:r>
        <w:proofErr w:type="spellEnd"/>
        <w:r w:rsidRPr="00370580">
          <w:rPr>
            <w:rStyle w:val="a7"/>
            <w:rFonts w:ascii="Times New Roman" w:hAnsi="Times New Roman" w:cs="Times New Roman"/>
            <w:color w:val="auto"/>
            <w:sz w:val="28"/>
            <w:szCs w:val="28"/>
          </w:rPr>
          <w:t>/</w:t>
        </w:r>
        <w:proofErr w:type="spellStart"/>
        <w:r w:rsidRPr="00370580">
          <w:rPr>
            <w:rStyle w:val="a7"/>
            <w:rFonts w:ascii="Times New Roman" w:hAnsi="Times New Roman" w:cs="Times New Roman"/>
            <w:color w:val="auto"/>
            <w:sz w:val="28"/>
            <w:szCs w:val="28"/>
            <w:lang w:val="en-US"/>
          </w:rPr>
          <w:t>ijvrijgruhgu</w:t>
        </w:r>
        <w:proofErr w:type="spellEnd"/>
      </w:hyperlink>
    </w:p>
    <w:p w:rsidR="00C51241" w:rsidRPr="00DF17F7" w:rsidRDefault="00DF17F7" w:rsidP="00C51241">
      <w:pPr>
        <w:rPr>
          <w:rFonts w:ascii="Times New Roman" w:hAnsi="Times New Roman" w:cs="Times New Roman"/>
          <w:sz w:val="28"/>
          <w:szCs w:val="28"/>
        </w:rPr>
      </w:pPr>
      <w:r w:rsidRPr="00370580">
        <w:rPr>
          <w:rFonts w:ascii="Times New Roman" w:hAnsi="Times New Roman" w:cs="Times New Roman"/>
          <w:sz w:val="28"/>
          <w:szCs w:val="28"/>
        </w:rPr>
        <w:t>4.</w:t>
      </w:r>
      <w:hyperlink r:id="rId14" w:history="1">
        <w:r w:rsidRPr="00370580">
          <w:rPr>
            <w:rStyle w:val="a7"/>
            <w:rFonts w:ascii="Times New Roman" w:hAnsi="Times New Roman" w:cs="Times New Roman"/>
            <w:color w:val="auto"/>
            <w:sz w:val="28"/>
            <w:szCs w:val="28"/>
          </w:rPr>
          <w:t>http://www.domechti.ru/shtory/1432</w:t>
        </w:r>
      </w:hyperlink>
    </w:p>
    <w:sectPr w:rsidR="00C51241" w:rsidRPr="00DF17F7" w:rsidSect="006C5179">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3A1" w:rsidRDefault="005343A1" w:rsidP="0077553B">
      <w:pPr>
        <w:spacing w:after="0" w:line="240" w:lineRule="auto"/>
      </w:pPr>
      <w:r>
        <w:separator/>
      </w:r>
    </w:p>
  </w:endnote>
  <w:endnote w:type="continuationSeparator" w:id="0">
    <w:p w:rsidR="005343A1" w:rsidRDefault="005343A1" w:rsidP="007755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1349821"/>
      <w:docPartObj>
        <w:docPartGallery w:val="Page Numbers (Bottom of Page)"/>
        <w:docPartUnique/>
      </w:docPartObj>
    </w:sdtPr>
    <w:sdtContent>
      <w:p w:rsidR="0077553B" w:rsidRDefault="00337554">
        <w:pPr>
          <w:pStyle w:val="aa"/>
          <w:jc w:val="right"/>
        </w:pPr>
        <w:r>
          <w:fldChar w:fldCharType="begin"/>
        </w:r>
        <w:r w:rsidR="0077553B">
          <w:instrText>PAGE   \* MERGEFORMAT</w:instrText>
        </w:r>
        <w:r>
          <w:fldChar w:fldCharType="separate"/>
        </w:r>
        <w:r w:rsidR="0093005B">
          <w:rPr>
            <w:noProof/>
          </w:rPr>
          <w:t>3</w:t>
        </w:r>
        <w:r>
          <w:fldChar w:fldCharType="end"/>
        </w:r>
      </w:p>
    </w:sdtContent>
  </w:sdt>
  <w:p w:rsidR="0077553B" w:rsidRDefault="0077553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3A1" w:rsidRDefault="005343A1" w:rsidP="0077553B">
      <w:pPr>
        <w:spacing w:after="0" w:line="240" w:lineRule="auto"/>
      </w:pPr>
      <w:r>
        <w:separator/>
      </w:r>
    </w:p>
  </w:footnote>
  <w:footnote w:type="continuationSeparator" w:id="0">
    <w:p w:rsidR="005343A1" w:rsidRDefault="005343A1" w:rsidP="007755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7136C"/>
    <w:multiLevelType w:val="hybridMultilevel"/>
    <w:tmpl w:val="716257A6"/>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FA14B3"/>
    <w:multiLevelType w:val="hybridMultilevel"/>
    <w:tmpl w:val="920E9C1E"/>
    <w:lvl w:ilvl="0" w:tplc="9B4884F2">
      <w:start w:val="1"/>
      <w:numFmt w:val="bullet"/>
      <w:lvlText w:val="*"/>
      <w:lvlJc w:val="left"/>
      <w:pPr>
        <w:tabs>
          <w:tab w:val="num" w:pos="720"/>
        </w:tabs>
        <w:ind w:left="720" w:hanging="360"/>
      </w:pPr>
      <w:rPr>
        <w:rFonts w:ascii="Georgia" w:hAnsi="Georgia" w:hint="default"/>
      </w:rPr>
    </w:lvl>
    <w:lvl w:ilvl="1" w:tplc="C2C81566" w:tentative="1">
      <w:start w:val="1"/>
      <w:numFmt w:val="bullet"/>
      <w:lvlText w:val="*"/>
      <w:lvlJc w:val="left"/>
      <w:pPr>
        <w:tabs>
          <w:tab w:val="num" w:pos="1440"/>
        </w:tabs>
        <w:ind w:left="1440" w:hanging="360"/>
      </w:pPr>
      <w:rPr>
        <w:rFonts w:ascii="Georgia" w:hAnsi="Georgia" w:hint="default"/>
      </w:rPr>
    </w:lvl>
    <w:lvl w:ilvl="2" w:tplc="461C01DC" w:tentative="1">
      <w:start w:val="1"/>
      <w:numFmt w:val="bullet"/>
      <w:lvlText w:val="*"/>
      <w:lvlJc w:val="left"/>
      <w:pPr>
        <w:tabs>
          <w:tab w:val="num" w:pos="2160"/>
        </w:tabs>
        <w:ind w:left="2160" w:hanging="360"/>
      </w:pPr>
      <w:rPr>
        <w:rFonts w:ascii="Georgia" w:hAnsi="Georgia" w:hint="default"/>
      </w:rPr>
    </w:lvl>
    <w:lvl w:ilvl="3" w:tplc="CDEC5BDA" w:tentative="1">
      <w:start w:val="1"/>
      <w:numFmt w:val="bullet"/>
      <w:lvlText w:val="*"/>
      <w:lvlJc w:val="left"/>
      <w:pPr>
        <w:tabs>
          <w:tab w:val="num" w:pos="2880"/>
        </w:tabs>
        <w:ind w:left="2880" w:hanging="360"/>
      </w:pPr>
      <w:rPr>
        <w:rFonts w:ascii="Georgia" w:hAnsi="Georgia" w:hint="default"/>
      </w:rPr>
    </w:lvl>
    <w:lvl w:ilvl="4" w:tplc="3DF6980E" w:tentative="1">
      <w:start w:val="1"/>
      <w:numFmt w:val="bullet"/>
      <w:lvlText w:val="*"/>
      <w:lvlJc w:val="left"/>
      <w:pPr>
        <w:tabs>
          <w:tab w:val="num" w:pos="3600"/>
        </w:tabs>
        <w:ind w:left="3600" w:hanging="360"/>
      </w:pPr>
      <w:rPr>
        <w:rFonts w:ascii="Georgia" w:hAnsi="Georgia" w:hint="default"/>
      </w:rPr>
    </w:lvl>
    <w:lvl w:ilvl="5" w:tplc="CEC4CDD8" w:tentative="1">
      <w:start w:val="1"/>
      <w:numFmt w:val="bullet"/>
      <w:lvlText w:val="*"/>
      <w:lvlJc w:val="left"/>
      <w:pPr>
        <w:tabs>
          <w:tab w:val="num" w:pos="4320"/>
        </w:tabs>
        <w:ind w:left="4320" w:hanging="360"/>
      </w:pPr>
      <w:rPr>
        <w:rFonts w:ascii="Georgia" w:hAnsi="Georgia" w:hint="default"/>
      </w:rPr>
    </w:lvl>
    <w:lvl w:ilvl="6" w:tplc="6032C624" w:tentative="1">
      <w:start w:val="1"/>
      <w:numFmt w:val="bullet"/>
      <w:lvlText w:val="*"/>
      <w:lvlJc w:val="left"/>
      <w:pPr>
        <w:tabs>
          <w:tab w:val="num" w:pos="5040"/>
        </w:tabs>
        <w:ind w:left="5040" w:hanging="360"/>
      </w:pPr>
      <w:rPr>
        <w:rFonts w:ascii="Georgia" w:hAnsi="Georgia" w:hint="default"/>
      </w:rPr>
    </w:lvl>
    <w:lvl w:ilvl="7" w:tplc="F1D87832" w:tentative="1">
      <w:start w:val="1"/>
      <w:numFmt w:val="bullet"/>
      <w:lvlText w:val="*"/>
      <w:lvlJc w:val="left"/>
      <w:pPr>
        <w:tabs>
          <w:tab w:val="num" w:pos="5760"/>
        </w:tabs>
        <w:ind w:left="5760" w:hanging="360"/>
      </w:pPr>
      <w:rPr>
        <w:rFonts w:ascii="Georgia" w:hAnsi="Georgia" w:hint="default"/>
      </w:rPr>
    </w:lvl>
    <w:lvl w:ilvl="8" w:tplc="AC885F2A" w:tentative="1">
      <w:start w:val="1"/>
      <w:numFmt w:val="bullet"/>
      <w:lvlText w:val="*"/>
      <w:lvlJc w:val="left"/>
      <w:pPr>
        <w:tabs>
          <w:tab w:val="num" w:pos="6480"/>
        </w:tabs>
        <w:ind w:left="6480" w:hanging="360"/>
      </w:pPr>
      <w:rPr>
        <w:rFonts w:ascii="Georgia" w:hAnsi="Georgia" w:hint="default"/>
      </w:rPr>
    </w:lvl>
  </w:abstractNum>
  <w:abstractNum w:abstractNumId="2">
    <w:nsid w:val="50EC2755"/>
    <w:multiLevelType w:val="hybridMultilevel"/>
    <w:tmpl w:val="37703094"/>
    <w:lvl w:ilvl="0" w:tplc="EDDE236C">
      <w:start w:val="1"/>
      <w:numFmt w:val="bullet"/>
      <w:lvlText w:val="*"/>
      <w:lvlJc w:val="left"/>
      <w:pPr>
        <w:tabs>
          <w:tab w:val="num" w:pos="720"/>
        </w:tabs>
        <w:ind w:left="720" w:hanging="360"/>
      </w:pPr>
      <w:rPr>
        <w:rFonts w:ascii="Georgia" w:hAnsi="Georgia" w:hint="default"/>
      </w:rPr>
    </w:lvl>
    <w:lvl w:ilvl="1" w:tplc="2758A8F8" w:tentative="1">
      <w:start w:val="1"/>
      <w:numFmt w:val="bullet"/>
      <w:lvlText w:val="*"/>
      <w:lvlJc w:val="left"/>
      <w:pPr>
        <w:tabs>
          <w:tab w:val="num" w:pos="1440"/>
        </w:tabs>
        <w:ind w:left="1440" w:hanging="360"/>
      </w:pPr>
      <w:rPr>
        <w:rFonts w:ascii="Georgia" w:hAnsi="Georgia" w:hint="default"/>
      </w:rPr>
    </w:lvl>
    <w:lvl w:ilvl="2" w:tplc="E69A2A7C" w:tentative="1">
      <w:start w:val="1"/>
      <w:numFmt w:val="bullet"/>
      <w:lvlText w:val="*"/>
      <w:lvlJc w:val="left"/>
      <w:pPr>
        <w:tabs>
          <w:tab w:val="num" w:pos="2160"/>
        </w:tabs>
        <w:ind w:left="2160" w:hanging="360"/>
      </w:pPr>
      <w:rPr>
        <w:rFonts w:ascii="Georgia" w:hAnsi="Georgia" w:hint="default"/>
      </w:rPr>
    </w:lvl>
    <w:lvl w:ilvl="3" w:tplc="2C26375C" w:tentative="1">
      <w:start w:val="1"/>
      <w:numFmt w:val="bullet"/>
      <w:lvlText w:val="*"/>
      <w:lvlJc w:val="left"/>
      <w:pPr>
        <w:tabs>
          <w:tab w:val="num" w:pos="2880"/>
        </w:tabs>
        <w:ind w:left="2880" w:hanging="360"/>
      </w:pPr>
      <w:rPr>
        <w:rFonts w:ascii="Georgia" w:hAnsi="Georgia" w:hint="default"/>
      </w:rPr>
    </w:lvl>
    <w:lvl w:ilvl="4" w:tplc="462C5EEC" w:tentative="1">
      <w:start w:val="1"/>
      <w:numFmt w:val="bullet"/>
      <w:lvlText w:val="*"/>
      <w:lvlJc w:val="left"/>
      <w:pPr>
        <w:tabs>
          <w:tab w:val="num" w:pos="3600"/>
        </w:tabs>
        <w:ind w:left="3600" w:hanging="360"/>
      </w:pPr>
      <w:rPr>
        <w:rFonts w:ascii="Georgia" w:hAnsi="Georgia" w:hint="default"/>
      </w:rPr>
    </w:lvl>
    <w:lvl w:ilvl="5" w:tplc="F4A29058" w:tentative="1">
      <w:start w:val="1"/>
      <w:numFmt w:val="bullet"/>
      <w:lvlText w:val="*"/>
      <w:lvlJc w:val="left"/>
      <w:pPr>
        <w:tabs>
          <w:tab w:val="num" w:pos="4320"/>
        </w:tabs>
        <w:ind w:left="4320" w:hanging="360"/>
      </w:pPr>
      <w:rPr>
        <w:rFonts w:ascii="Georgia" w:hAnsi="Georgia" w:hint="default"/>
      </w:rPr>
    </w:lvl>
    <w:lvl w:ilvl="6" w:tplc="F0DA6B62" w:tentative="1">
      <w:start w:val="1"/>
      <w:numFmt w:val="bullet"/>
      <w:lvlText w:val="*"/>
      <w:lvlJc w:val="left"/>
      <w:pPr>
        <w:tabs>
          <w:tab w:val="num" w:pos="5040"/>
        </w:tabs>
        <w:ind w:left="5040" w:hanging="360"/>
      </w:pPr>
      <w:rPr>
        <w:rFonts w:ascii="Georgia" w:hAnsi="Georgia" w:hint="default"/>
      </w:rPr>
    </w:lvl>
    <w:lvl w:ilvl="7" w:tplc="E708B4F0" w:tentative="1">
      <w:start w:val="1"/>
      <w:numFmt w:val="bullet"/>
      <w:lvlText w:val="*"/>
      <w:lvlJc w:val="left"/>
      <w:pPr>
        <w:tabs>
          <w:tab w:val="num" w:pos="5760"/>
        </w:tabs>
        <w:ind w:left="5760" w:hanging="360"/>
      </w:pPr>
      <w:rPr>
        <w:rFonts w:ascii="Georgia" w:hAnsi="Georgia" w:hint="default"/>
      </w:rPr>
    </w:lvl>
    <w:lvl w:ilvl="8" w:tplc="FD5E9F50" w:tentative="1">
      <w:start w:val="1"/>
      <w:numFmt w:val="bullet"/>
      <w:lvlText w:val="*"/>
      <w:lvlJc w:val="left"/>
      <w:pPr>
        <w:tabs>
          <w:tab w:val="num" w:pos="6480"/>
        </w:tabs>
        <w:ind w:left="6480" w:hanging="360"/>
      </w:pPr>
      <w:rPr>
        <w:rFonts w:ascii="Georgia" w:hAnsi="Georgia" w:hint="default"/>
      </w:rPr>
    </w:lvl>
  </w:abstractNum>
  <w:abstractNum w:abstractNumId="3">
    <w:nsid w:val="60F44BF4"/>
    <w:multiLevelType w:val="hybridMultilevel"/>
    <w:tmpl w:val="247ADDF4"/>
    <w:lvl w:ilvl="0" w:tplc="61382C62">
      <w:start w:val="1"/>
      <w:numFmt w:val="bullet"/>
      <w:lvlText w:val="*"/>
      <w:lvlJc w:val="left"/>
      <w:pPr>
        <w:tabs>
          <w:tab w:val="num" w:pos="720"/>
        </w:tabs>
        <w:ind w:left="720" w:hanging="360"/>
      </w:pPr>
      <w:rPr>
        <w:rFonts w:ascii="Georgia" w:hAnsi="Georgia" w:hint="default"/>
      </w:rPr>
    </w:lvl>
    <w:lvl w:ilvl="1" w:tplc="3B9C3172" w:tentative="1">
      <w:start w:val="1"/>
      <w:numFmt w:val="bullet"/>
      <w:lvlText w:val="*"/>
      <w:lvlJc w:val="left"/>
      <w:pPr>
        <w:tabs>
          <w:tab w:val="num" w:pos="1440"/>
        </w:tabs>
        <w:ind w:left="1440" w:hanging="360"/>
      </w:pPr>
      <w:rPr>
        <w:rFonts w:ascii="Georgia" w:hAnsi="Georgia" w:hint="default"/>
      </w:rPr>
    </w:lvl>
    <w:lvl w:ilvl="2" w:tplc="3EF84106" w:tentative="1">
      <w:start w:val="1"/>
      <w:numFmt w:val="bullet"/>
      <w:lvlText w:val="*"/>
      <w:lvlJc w:val="left"/>
      <w:pPr>
        <w:tabs>
          <w:tab w:val="num" w:pos="2160"/>
        </w:tabs>
        <w:ind w:left="2160" w:hanging="360"/>
      </w:pPr>
      <w:rPr>
        <w:rFonts w:ascii="Georgia" w:hAnsi="Georgia" w:hint="default"/>
      </w:rPr>
    </w:lvl>
    <w:lvl w:ilvl="3" w:tplc="E6F86DCE" w:tentative="1">
      <w:start w:val="1"/>
      <w:numFmt w:val="bullet"/>
      <w:lvlText w:val="*"/>
      <w:lvlJc w:val="left"/>
      <w:pPr>
        <w:tabs>
          <w:tab w:val="num" w:pos="2880"/>
        </w:tabs>
        <w:ind w:left="2880" w:hanging="360"/>
      </w:pPr>
      <w:rPr>
        <w:rFonts w:ascii="Georgia" w:hAnsi="Georgia" w:hint="default"/>
      </w:rPr>
    </w:lvl>
    <w:lvl w:ilvl="4" w:tplc="0D92E77C" w:tentative="1">
      <w:start w:val="1"/>
      <w:numFmt w:val="bullet"/>
      <w:lvlText w:val="*"/>
      <w:lvlJc w:val="left"/>
      <w:pPr>
        <w:tabs>
          <w:tab w:val="num" w:pos="3600"/>
        </w:tabs>
        <w:ind w:left="3600" w:hanging="360"/>
      </w:pPr>
      <w:rPr>
        <w:rFonts w:ascii="Georgia" w:hAnsi="Georgia" w:hint="default"/>
      </w:rPr>
    </w:lvl>
    <w:lvl w:ilvl="5" w:tplc="FD6A56D0" w:tentative="1">
      <w:start w:val="1"/>
      <w:numFmt w:val="bullet"/>
      <w:lvlText w:val="*"/>
      <w:lvlJc w:val="left"/>
      <w:pPr>
        <w:tabs>
          <w:tab w:val="num" w:pos="4320"/>
        </w:tabs>
        <w:ind w:left="4320" w:hanging="360"/>
      </w:pPr>
      <w:rPr>
        <w:rFonts w:ascii="Georgia" w:hAnsi="Georgia" w:hint="default"/>
      </w:rPr>
    </w:lvl>
    <w:lvl w:ilvl="6" w:tplc="D2D618A2" w:tentative="1">
      <w:start w:val="1"/>
      <w:numFmt w:val="bullet"/>
      <w:lvlText w:val="*"/>
      <w:lvlJc w:val="left"/>
      <w:pPr>
        <w:tabs>
          <w:tab w:val="num" w:pos="5040"/>
        </w:tabs>
        <w:ind w:left="5040" w:hanging="360"/>
      </w:pPr>
      <w:rPr>
        <w:rFonts w:ascii="Georgia" w:hAnsi="Georgia" w:hint="default"/>
      </w:rPr>
    </w:lvl>
    <w:lvl w:ilvl="7" w:tplc="7332B410" w:tentative="1">
      <w:start w:val="1"/>
      <w:numFmt w:val="bullet"/>
      <w:lvlText w:val="*"/>
      <w:lvlJc w:val="left"/>
      <w:pPr>
        <w:tabs>
          <w:tab w:val="num" w:pos="5760"/>
        </w:tabs>
        <w:ind w:left="5760" w:hanging="360"/>
      </w:pPr>
      <w:rPr>
        <w:rFonts w:ascii="Georgia" w:hAnsi="Georgia" w:hint="default"/>
      </w:rPr>
    </w:lvl>
    <w:lvl w:ilvl="8" w:tplc="7928650C" w:tentative="1">
      <w:start w:val="1"/>
      <w:numFmt w:val="bullet"/>
      <w:lvlText w:val="*"/>
      <w:lvlJc w:val="left"/>
      <w:pPr>
        <w:tabs>
          <w:tab w:val="num" w:pos="6480"/>
        </w:tabs>
        <w:ind w:left="6480" w:hanging="360"/>
      </w:pPr>
      <w:rPr>
        <w:rFonts w:ascii="Georgia" w:hAnsi="Georgia"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567067"/>
    <w:rsid w:val="000209F4"/>
    <w:rsid w:val="000A60AD"/>
    <w:rsid w:val="000D394A"/>
    <w:rsid w:val="000F61C5"/>
    <w:rsid w:val="0010491D"/>
    <w:rsid w:val="00142C38"/>
    <w:rsid w:val="001746D8"/>
    <w:rsid w:val="00191F4D"/>
    <w:rsid w:val="001A0489"/>
    <w:rsid w:val="001B2B21"/>
    <w:rsid w:val="001D2E4C"/>
    <w:rsid w:val="001D5F57"/>
    <w:rsid w:val="0023627B"/>
    <w:rsid w:val="00237ED7"/>
    <w:rsid w:val="00240A1E"/>
    <w:rsid w:val="00251E6C"/>
    <w:rsid w:val="002764C7"/>
    <w:rsid w:val="002856A7"/>
    <w:rsid w:val="0028747F"/>
    <w:rsid w:val="002F7B75"/>
    <w:rsid w:val="00303B29"/>
    <w:rsid w:val="0032346F"/>
    <w:rsid w:val="003350B3"/>
    <w:rsid w:val="00337554"/>
    <w:rsid w:val="00347A10"/>
    <w:rsid w:val="003675E2"/>
    <w:rsid w:val="00370580"/>
    <w:rsid w:val="003E4941"/>
    <w:rsid w:val="003E736F"/>
    <w:rsid w:val="00465C16"/>
    <w:rsid w:val="00470CD3"/>
    <w:rsid w:val="00482804"/>
    <w:rsid w:val="004A6EDA"/>
    <w:rsid w:val="004C1CC6"/>
    <w:rsid w:val="004C2838"/>
    <w:rsid w:val="00531059"/>
    <w:rsid w:val="005343A1"/>
    <w:rsid w:val="00552B68"/>
    <w:rsid w:val="0055636A"/>
    <w:rsid w:val="00567067"/>
    <w:rsid w:val="00590558"/>
    <w:rsid w:val="005A3880"/>
    <w:rsid w:val="005A580D"/>
    <w:rsid w:val="005E3A57"/>
    <w:rsid w:val="005F08ED"/>
    <w:rsid w:val="00623E40"/>
    <w:rsid w:val="00665DED"/>
    <w:rsid w:val="0068786E"/>
    <w:rsid w:val="006A08E4"/>
    <w:rsid w:val="006A0BB4"/>
    <w:rsid w:val="006C5179"/>
    <w:rsid w:val="006D4825"/>
    <w:rsid w:val="006D4DC2"/>
    <w:rsid w:val="006E69E3"/>
    <w:rsid w:val="00722734"/>
    <w:rsid w:val="00722F79"/>
    <w:rsid w:val="0077553B"/>
    <w:rsid w:val="00777F4F"/>
    <w:rsid w:val="007904CC"/>
    <w:rsid w:val="007959E4"/>
    <w:rsid w:val="00795FDA"/>
    <w:rsid w:val="00797681"/>
    <w:rsid w:val="00797F15"/>
    <w:rsid w:val="007A2B9A"/>
    <w:rsid w:val="007D1C3A"/>
    <w:rsid w:val="007D2FF5"/>
    <w:rsid w:val="007D3FF4"/>
    <w:rsid w:val="008207AD"/>
    <w:rsid w:val="00881BEB"/>
    <w:rsid w:val="0088369E"/>
    <w:rsid w:val="008B5C51"/>
    <w:rsid w:val="008E2259"/>
    <w:rsid w:val="008E6DB8"/>
    <w:rsid w:val="008F04AE"/>
    <w:rsid w:val="0093005B"/>
    <w:rsid w:val="00943B70"/>
    <w:rsid w:val="00985AB9"/>
    <w:rsid w:val="00991F7D"/>
    <w:rsid w:val="009A249D"/>
    <w:rsid w:val="009B5DC5"/>
    <w:rsid w:val="00A0378B"/>
    <w:rsid w:val="00A4300F"/>
    <w:rsid w:val="00A70819"/>
    <w:rsid w:val="00AF7224"/>
    <w:rsid w:val="00B2143E"/>
    <w:rsid w:val="00B614C6"/>
    <w:rsid w:val="00B92DD0"/>
    <w:rsid w:val="00B97C4E"/>
    <w:rsid w:val="00BA3096"/>
    <w:rsid w:val="00BA38DE"/>
    <w:rsid w:val="00BC65FF"/>
    <w:rsid w:val="00BE7ACB"/>
    <w:rsid w:val="00BF49FB"/>
    <w:rsid w:val="00C333CA"/>
    <w:rsid w:val="00C51241"/>
    <w:rsid w:val="00C64BE7"/>
    <w:rsid w:val="00CA1F79"/>
    <w:rsid w:val="00CB0E8E"/>
    <w:rsid w:val="00CC072E"/>
    <w:rsid w:val="00CD0A27"/>
    <w:rsid w:val="00CD2475"/>
    <w:rsid w:val="00D11442"/>
    <w:rsid w:val="00D11659"/>
    <w:rsid w:val="00D305F8"/>
    <w:rsid w:val="00D41E56"/>
    <w:rsid w:val="00D421F3"/>
    <w:rsid w:val="00D9025A"/>
    <w:rsid w:val="00D920E0"/>
    <w:rsid w:val="00DD1848"/>
    <w:rsid w:val="00DD29A3"/>
    <w:rsid w:val="00DD4EEC"/>
    <w:rsid w:val="00DF17F7"/>
    <w:rsid w:val="00E1202E"/>
    <w:rsid w:val="00E60CF3"/>
    <w:rsid w:val="00E76C7A"/>
    <w:rsid w:val="00E77E77"/>
    <w:rsid w:val="00E818A5"/>
    <w:rsid w:val="00EB5A1F"/>
    <w:rsid w:val="00EE1059"/>
    <w:rsid w:val="00EF4B7D"/>
    <w:rsid w:val="00EF6063"/>
    <w:rsid w:val="00EF6A3A"/>
    <w:rsid w:val="00F149E3"/>
    <w:rsid w:val="00F359DC"/>
    <w:rsid w:val="00F418D9"/>
    <w:rsid w:val="00FA6CF8"/>
    <w:rsid w:val="00FC33DA"/>
    <w:rsid w:val="00FD1AE1"/>
    <w:rsid w:val="00FD4A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241"/>
  </w:style>
  <w:style w:type="paragraph" w:styleId="1">
    <w:name w:val="heading 1"/>
    <w:basedOn w:val="a"/>
    <w:next w:val="a"/>
    <w:link w:val="10"/>
    <w:uiPriority w:val="9"/>
    <w:qFormat/>
    <w:rsid w:val="00FD4A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D4A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D4A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12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1241"/>
    <w:rPr>
      <w:rFonts w:ascii="Tahoma" w:hAnsi="Tahoma" w:cs="Tahoma"/>
      <w:sz w:val="16"/>
      <w:szCs w:val="16"/>
    </w:rPr>
  </w:style>
  <w:style w:type="table" w:styleId="a5">
    <w:name w:val="Table Grid"/>
    <w:basedOn w:val="a1"/>
    <w:uiPriority w:val="59"/>
    <w:rsid w:val="00777F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76C7A"/>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A1F79"/>
    <w:rPr>
      <w:color w:val="0000FF"/>
      <w:u w:val="single"/>
    </w:rPr>
  </w:style>
  <w:style w:type="paragraph" w:styleId="a8">
    <w:name w:val="header"/>
    <w:basedOn w:val="a"/>
    <w:link w:val="a9"/>
    <w:uiPriority w:val="99"/>
    <w:unhideWhenUsed/>
    <w:rsid w:val="0077553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7553B"/>
  </w:style>
  <w:style w:type="paragraph" w:styleId="aa">
    <w:name w:val="footer"/>
    <w:basedOn w:val="a"/>
    <w:link w:val="ab"/>
    <w:uiPriority w:val="99"/>
    <w:unhideWhenUsed/>
    <w:rsid w:val="0077553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7553B"/>
  </w:style>
  <w:style w:type="character" w:customStyle="1" w:styleId="10">
    <w:name w:val="Заголовок 1 Знак"/>
    <w:basedOn w:val="a0"/>
    <w:link w:val="1"/>
    <w:uiPriority w:val="9"/>
    <w:rsid w:val="00FD4AF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D4AF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D4AFE"/>
    <w:rPr>
      <w:rFonts w:asciiTheme="majorHAnsi" w:eastAsiaTheme="majorEastAsia" w:hAnsiTheme="majorHAnsi" w:cstheme="majorBidi"/>
      <w:b/>
      <w:bCs/>
      <w:color w:val="4F81BD" w:themeColor="accent1"/>
    </w:rPr>
  </w:style>
  <w:style w:type="paragraph" w:styleId="ac">
    <w:name w:val="TOC Heading"/>
    <w:basedOn w:val="1"/>
    <w:next w:val="a"/>
    <w:uiPriority w:val="39"/>
    <w:semiHidden/>
    <w:unhideWhenUsed/>
    <w:qFormat/>
    <w:rsid w:val="00FD4AFE"/>
    <w:pPr>
      <w:outlineLvl w:val="9"/>
    </w:pPr>
  </w:style>
  <w:style w:type="paragraph" w:styleId="11">
    <w:name w:val="toc 1"/>
    <w:basedOn w:val="a"/>
    <w:next w:val="a"/>
    <w:autoRedefine/>
    <w:uiPriority w:val="39"/>
    <w:unhideWhenUsed/>
    <w:rsid w:val="00FD4AFE"/>
    <w:pPr>
      <w:spacing w:after="100"/>
    </w:pPr>
  </w:style>
  <w:style w:type="paragraph" w:styleId="21">
    <w:name w:val="toc 2"/>
    <w:basedOn w:val="a"/>
    <w:next w:val="a"/>
    <w:autoRedefine/>
    <w:uiPriority w:val="39"/>
    <w:unhideWhenUsed/>
    <w:rsid w:val="00FD4AFE"/>
    <w:pPr>
      <w:spacing w:after="100"/>
      <w:ind w:left="220"/>
    </w:pPr>
  </w:style>
  <w:style w:type="paragraph" w:styleId="31">
    <w:name w:val="toc 3"/>
    <w:basedOn w:val="a"/>
    <w:next w:val="a"/>
    <w:autoRedefine/>
    <w:uiPriority w:val="39"/>
    <w:unhideWhenUsed/>
    <w:rsid w:val="00FD4AFE"/>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2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12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1241"/>
    <w:rPr>
      <w:rFonts w:ascii="Tahoma" w:hAnsi="Tahoma" w:cs="Tahoma"/>
      <w:sz w:val="16"/>
      <w:szCs w:val="16"/>
    </w:rPr>
  </w:style>
  <w:style w:type="table" w:styleId="a5">
    <w:name w:val="Table Grid"/>
    <w:basedOn w:val="a1"/>
    <w:uiPriority w:val="59"/>
    <w:rsid w:val="00777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76C7A"/>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CA1F79"/>
    <w:rPr>
      <w:color w:val="0000FF"/>
      <w:u w:val="single"/>
    </w:rPr>
  </w:style>
  <w:style w:type="paragraph" w:styleId="a8">
    <w:name w:val="header"/>
    <w:basedOn w:val="a"/>
    <w:link w:val="a9"/>
    <w:uiPriority w:val="99"/>
    <w:unhideWhenUsed/>
    <w:rsid w:val="0077553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7553B"/>
  </w:style>
  <w:style w:type="paragraph" w:styleId="aa">
    <w:name w:val="footer"/>
    <w:basedOn w:val="a"/>
    <w:link w:val="ab"/>
    <w:uiPriority w:val="99"/>
    <w:unhideWhenUsed/>
    <w:rsid w:val="0077553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7553B"/>
  </w:style>
</w:styles>
</file>

<file path=word/webSettings.xml><?xml version="1.0" encoding="utf-8"?>
<w:webSettings xmlns:r="http://schemas.openxmlformats.org/officeDocument/2006/relationships" xmlns:w="http://schemas.openxmlformats.org/wordprocessingml/2006/main">
  <w:divs>
    <w:div w:id="533929611">
      <w:bodyDiv w:val="1"/>
      <w:marLeft w:val="0"/>
      <w:marRight w:val="0"/>
      <w:marTop w:val="0"/>
      <w:marBottom w:val="0"/>
      <w:divBdr>
        <w:top w:val="none" w:sz="0" w:space="0" w:color="auto"/>
        <w:left w:val="none" w:sz="0" w:space="0" w:color="auto"/>
        <w:bottom w:val="none" w:sz="0" w:space="0" w:color="auto"/>
        <w:right w:val="none" w:sz="0" w:space="0" w:color="auto"/>
      </w:divBdr>
    </w:div>
    <w:div w:id="566187695">
      <w:bodyDiv w:val="1"/>
      <w:marLeft w:val="0"/>
      <w:marRight w:val="0"/>
      <w:marTop w:val="0"/>
      <w:marBottom w:val="0"/>
      <w:divBdr>
        <w:top w:val="none" w:sz="0" w:space="0" w:color="auto"/>
        <w:left w:val="none" w:sz="0" w:space="0" w:color="auto"/>
        <w:bottom w:val="none" w:sz="0" w:space="0" w:color="auto"/>
        <w:right w:val="none" w:sz="0" w:space="0" w:color="auto"/>
      </w:divBdr>
      <w:divsChild>
        <w:div w:id="79253804">
          <w:marLeft w:val="360"/>
          <w:marRight w:val="0"/>
          <w:marTop w:val="125"/>
          <w:marBottom w:val="60"/>
          <w:divBdr>
            <w:top w:val="none" w:sz="0" w:space="0" w:color="auto"/>
            <w:left w:val="none" w:sz="0" w:space="0" w:color="auto"/>
            <w:bottom w:val="none" w:sz="0" w:space="0" w:color="auto"/>
            <w:right w:val="none" w:sz="0" w:space="0" w:color="auto"/>
          </w:divBdr>
        </w:div>
      </w:divsChild>
    </w:div>
    <w:div w:id="822821060">
      <w:bodyDiv w:val="1"/>
      <w:marLeft w:val="0"/>
      <w:marRight w:val="0"/>
      <w:marTop w:val="0"/>
      <w:marBottom w:val="0"/>
      <w:divBdr>
        <w:top w:val="none" w:sz="0" w:space="0" w:color="auto"/>
        <w:left w:val="none" w:sz="0" w:space="0" w:color="auto"/>
        <w:bottom w:val="none" w:sz="0" w:space="0" w:color="auto"/>
        <w:right w:val="none" w:sz="0" w:space="0" w:color="auto"/>
      </w:divBdr>
      <w:divsChild>
        <w:div w:id="1719354386">
          <w:marLeft w:val="360"/>
          <w:marRight w:val="0"/>
          <w:marTop w:val="86"/>
          <w:marBottom w:val="60"/>
          <w:divBdr>
            <w:top w:val="none" w:sz="0" w:space="0" w:color="auto"/>
            <w:left w:val="none" w:sz="0" w:space="0" w:color="auto"/>
            <w:bottom w:val="none" w:sz="0" w:space="0" w:color="auto"/>
            <w:right w:val="none" w:sz="0" w:space="0" w:color="auto"/>
          </w:divBdr>
        </w:div>
        <w:div w:id="78865936">
          <w:marLeft w:val="360"/>
          <w:marRight w:val="0"/>
          <w:marTop w:val="86"/>
          <w:marBottom w:val="60"/>
          <w:divBdr>
            <w:top w:val="none" w:sz="0" w:space="0" w:color="auto"/>
            <w:left w:val="none" w:sz="0" w:space="0" w:color="auto"/>
            <w:bottom w:val="none" w:sz="0" w:space="0" w:color="auto"/>
            <w:right w:val="none" w:sz="0" w:space="0" w:color="auto"/>
          </w:divBdr>
        </w:div>
        <w:div w:id="754933004">
          <w:marLeft w:val="360"/>
          <w:marRight w:val="0"/>
          <w:marTop w:val="86"/>
          <w:marBottom w:val="60"/>
          <w:divBdr>
            <w:top w:val="none" w:sz="0" w:space="0" w:color="auto"/>
            <w:left w:val="none" w:sz="0" w:space="0" w:color="auto"/>
            <w:bottom w:val="none" w:sz="0" w:space="0" w:color="auto"/>
            <w:right w:val="none" w:sz="0" w:space="0" w:color="auto"/>
          </w:divBdr>
        </w:div>
        <w:div w:id="357775785">
          <w:marLeft w:val="360"/>
          <w:marRight w:val="0"/>
          <w:marTop w:val="86"/>
          <w:marBottom w:val="60"/>
          <w:divBdr>
            <w:top w:val="none" w:sz="0" w:space="0" w:color="auto"/>
            <w:left w:val="none" w:sz="0" w:space="0" w:color="auto"/>
            <w:bottom w:val="none" w:sz="0" w:space="0" w:color="auto"/>
            <w:right w:val="none" w:sz="0" w:space="0" w:color="auto"/>
          </w:divBdr>
        </w:div>
      </w:divsChild>
    </w:div>
    <w:div w:id="887717280">
      <w:bodyDiv w:val="1"/>
      <w:marLeft w:val="0"/>
      <w:marRight w:val="0"/>
      <w:marTop w:val="0"/>
      <w:marBottom w:val="0"/>
      <w:divBdr>
        <w:top w:val="none" w:sz="0" w:space="0" w:color="auto"/>
        <w:left w:val="none" w:sz="0" w:space="0" w:color="auto"/>
        <w:bottom w:val="none" w:sz="0" w:space="0" w:color="auto"/>
        <w:right w:val="none" w:sz="0" w:space="0" w:color="auto"/>
      </w:divBdr>
      <w:divsChild>
        <w:div w:id="1117330607">
          <w:marLeft w:val="360"/>
          <w:marRight w:val="0"/>
          <w:marTop w:val="96"/>
          <w:marBottom w:val="60"/>
          <w:divBdr>
            <w:top w:val="none" w:sz="0" w:space="0" w:color="auto"/>
            <w:left w:val="none" w:sz="0" w:space="0" w:color="auto"/>
            <w:bottom w:val="none" w:sz="0" w:space="0" w:color="auto"/>
            <w:right w:val="none" w:sz="0" w:space="0" w:color="auto"/>
          </w:divBdr>
        </w:div>
        <w:div w:id="2076539316">
          <w:marLeft w:val="360"/>
          <w:marRight w:val="0"/>
          <w:marTop w:val="96"/>
          <w:marBottom w:val="60"/>
          <w:divBdr>
            <w:top w:val="none" w:sz="0" w:space="0" w:color="auto"/>
            <w:left w:val="none" w:sz="0" w:space="0" w:color="auto"/>
            <w:bottom w:val="none" w:sz="0" w:space="0" w:color="auto"/>
            <w:right w:val="none" w:sz="0" w:space="0" w:color="auto"/>
          </w:divBdr>
        </w:div>
        <w:div w:id="827357731">
          <w:marLeft w:val="360"/>
          <w:marRight w:val="0"/>
          <w:marTop w:val="96"/>
          <w:marBottom w:val="60"/>
          <w:divBdr>
            <w:top w:val="none" w:sz="0" w:space="0" w:color="auto"/>
            <w:left w:val="none" w:sz="0" w:space="0" w:color="auto"/>
            <w:bottom w:val="none" w:sz="0" w:space="0" w:color="auto"/>
            <w:right w:val="none" w:sz="0" w:space="0" w:color="auto"/>
          </w:divBdr>
        </w:div>
      </w:divsChild>
    </w:div>
    <w:div w:id="909462978">
      <w:bodyDiv w:val="1"/>
      <w:marLeft w:val="0"/>
      <w:marRight w:val="0"/>
      <w:marTop w:val="0"/>
      <w:marBottom w:val="0"/>
      <w:divBdr>
        <w:top w:val="none" w:sz="0" w:space="0" w:color="auto"/>
        <w:left w:val="none" w:sz="0" w:space="0" w:color="auto"/>
        <w:bottom w:val="none" w:sz="0" w:space="0" w:color="auto"/>
        <w:right w:val="none" w:sz="0" w:space="0" w:color="auto"/>
      </w:divBdr>
      <w:divsChild>
        <w:div w:id="1180587531">
          <w:marLeft w:val="360"/>
          <w:marRight w:val="0"/>
          <w:marTop w:val="86"/>
          <w:marBottom w:val="60"/>
          <w:divBdr>
            <w:top w:val="none" w:sz="0" w:space="0" w:color="auto"/>
            <w:left w:val="none" w:sz="0" w:space="0" w:color="auto"/>
            <w:bottom w:val="none" w:sz="0" w:space="0" w:color="auto"/>
            <w:right w:val="none" w:sz="0" w:space="0" w:color="auto"/>
          </w:divBdr>
        </w:div>
        <w:div w:id="1424450879">
          <w:marLeft w:val="360"/>
          <w:marRight w:val="0"/>
          <w:marTop w:val="86"/>
          <w:marBottom w:val="60"/>
          <w:divBdr>
            <w:top w:val="none" w:sz="0" w:space="0" w:color="auto"/>
            <w:left w:val="none" w:sz="0" w:space="0" w:color="auto"/>
            <w:bottom w:val="none" w:sz="0" w:space="0" w:color="auto"/>
            <w:right w:val="none" w:sz="0" w:space="0" w:color="auto"/>
          </w:divBdr>
        </w:div>
        <w:div w:id="194124891">
          <w:marLeft w:val="360"/>
          <w:marRight w:val="0"/>
          <w:marTop w:val="86"/>
          <w:marBottom w:val="60"/>
          <w:divBdr>
            <w:top w:val="none" w:sz="0" w:space="0" w:color="auto"/>
            <w:left w:val="none" w:sz="0" w:space="0" w:color="auto"/>
            <w:bottom w:val="none" w:sz="0" w:space="0" w:color="auto"/>
            <w:right w:val="none" w:sz="0" w:space="0" w:color="auto"/>
          </w:divBdr>
        </w:div>
        <w:div w:id="1147404463">
          <w:marLeft w:val="360"/>
          <w:marRight w:val="0"/>
          <w:marTop w:val="86"/>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eizvestniy-geniy.ru/cat/gifanime/ijvrijgruhg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andia.ru/text/category/termoregulyatori/" TargetMode="External"/><Relationship Id="rId4" Type="http://schemas.openxmlformats.org/officeDocument/2006/relationships/settings" Target="settings.xml"/><Relationship Id="rId9" Type="http://schemas.openxmlformats.org/officeDocument/2006/relationships/hyperlink" Target="http://pandia.ru/text/category/poleznie_iskopaemie/" TargetMode="External"/><Relationship Id="rId14" Type="http://schemas.openxmlformats.org/officeDocument/2006/relationships/hyperlink" Target="http://www.domechti.ru/shtory/14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35307-17DE-447F-96FE-0055968AB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1635</TotalTime>
  <Pages>12</Pages>
  <Words>1635</Words>
  <Characters>9321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Ученик</cp:lastModifiedBy>
  <cp:revision>27</cp:revision>
  <cp:lastPrinted>2015-04-02T10:13:00Z</cp:lastPrinted>
  <dcterms:created xsi:type="dcterms:W3CDTF">2015-02-27T19:27:00Z</dcterms:created>
  <dcterms:modified xsi:type="dcterms:W3CDTF">2015-04-02T10:14:00Z</dcterms:modified>
</cp:coreProperties>
</file>