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09" w:rsidRPr="00374397" w:rsidRDefault="00654F09" w:rsidP="002074C3">
      <w:pPr>
        <w:tabs>
          <w:tab w:val="left" w:pos="1834"/>
        </w:tabs>
        <w:ind w:left="9214"/>
      </w:pPr>
      <w:r w:rsidRPr="00374397">
        <w:t>Приложение 1</w:t>
      </w:r>
    </w:p>
    <w:p w:rsidR="00654F09" w:rsidRPr="00374397" w:rsidRDefault="00654F09" w:rsidP="002074C3">
      <w:pPr>
        <w:ind w:left="9214"/>
      </w:pPr>
      <w:r w:rsidRPr="00374397">
        <w:t>к постановлению Правительства</w:t>
      </w:r>
    </w:p>
    <w:p w:rsidR="002074C3" w:rsidRPr="00374397" w:rsidRDefault="00654F09" w:rsidP="002074C3">
      <w:pPr>
        <w:tabs>
          <w:tab w:val="left" w:pos="12936"/>
        </w:tabs>
        <w:ind w:left="9214"/>
      </w:pPr>
      <w:r w:rsidRPr="00374397">
        <w:t>Тверской области</w:t>
      </w:r>
    </w:p>
    <w:p w:rsidR="00654F09" w:rsidRPr="00374397" w:rsidRDefault="002074C3" w:rsidP="002074C3">
      <w:pPr>
        <w:tabs>
          <w:tab w:val="left" w:pos="12936"/>
        </w:tabs>
        <w:ind w:left="9214"/>
        <w:rPr>
          <w:b/>
        </w:rPr>
      </w:pPr>
      <w:r w:rsidRPr="00374397">
        <w:t>о</w:t>
      </w:r>
      <w:r w:rsidR="00A1183D" w:rsidRPr="00374397">
        <w:t xml:space="preserve">т </w:t>
      </w:r>
      <w:r w:rsidR="0005457B" w:rsidRPr="00374397">
        <w:t xml:space="preserve">13.12.2017 </w:t>
      </w:r>
      <w:r w:rsidR="00A1183D" w:rsidRPr="00374397">
        <w:t>№</w:t>
      </w:r>
      <w:r w:rsidR="0005457B" w:rsidRPr="00374397">
        <w:t xml:space="preserve"> 422-пп</w:t>
      </w:r>
      <w:r w:rsidR="00A1183D" w:rsidRPr="00374397">
        <w:t xml:space="preserve"> </w:t>
      </w:r>
    </w:p>
    <w:p w:rsidR="007D6E5D" w:rsidRPr="00374397" w:rsidRDefault="007D6E5D" w:rsidP="002074C3">
      <w:pPr>
        <w:pStyle w:val="a3"/>
        <w:spacing w:line="240" w:lineRule="auto"/>
        <w:jc w:val="center"/>
        <w:rPr>
          <w:b w:val="0"/>
          <w:sz w:val="24"/>
        </w:rPr>
      </w:pPr>
    </w:p>
    <w:p w:rsidR="007D6E5D" w:rsidRPr="00374397" w:rsidRDefault="007D6E5D" w:rsidP="002074C3">
      <w:pPr>
        <w:pStyle w:val="a3"/>
        <w:spacing w:line="240" w:lineRule="auto"/>
        <w:jc w:val="center"/>
        <w:rPr>
          <w:b w:val="0"/>
          <w:sz w:val="24"/>
        </w:rPr>
      </w:pPr>
    </w:p>
    <w:p w:rsidR="00654F09" w:rsidRPr="00374397" w:rsidRDefault="00654F09" w:rsidP="002074C3">
      <w:pPr>
        <w:pStyle w:val="a3"/>
        <w:spacing w:line="240" w:lineRule="auto"/>
        <w:jc w:val="center"/>
        <w:rPr>
          <w:b w:val="0"/>
          <w:sz w:val="24"/>
        </w:rPr>
      </w:pPr>
      <w:r w:rsidRPr="00374397">
        <w:rPr>
          <w:b w:val="0"/>
          <w:sz w:val="24"/>
        </w:rPr>
        <w:t>План мероприятий</w:t>
      </w:r>
    </w:p>
    <w:p w:rsidR="00654F09" w:rsidRPr="00374397" w:rsidRDefault="00654F09" w:rsidP="002074C3">
      <w:pPr>
        <w:pStyle w:val="a3"/>
        <w:spacing w:line="240" w:lineRule="auto"/>
        <w:jc w:val="center"/>
        <w:rPr>
          <w:b w:val="0"/>
          <w:sz w:val="24"/>
        </w:rPr>
      </w:pPr>
      <w:r w:rsidRPr="00374397">
        <w:rPr>
          <w:b w:val="0"/>
          <w:sz w:val="24"/>
        </w:rPr>
        <w:t xml:space="preserve">по организации и обеспечению отдыха, оздоровления и занятости детей и подростков </w:t>
      </w:r>
      <w:r w:rsidR="002A0DC2" w:rsidRPr="00374397">
        <w:rPr>
          <w:b w:val="0"/>
          <w:sz w:val="24"/>
        </w:rPr>
        <w:t xml:space="preserve">в </w:t>
      </w:r>
      <w:r w:rsidRPr="00374397">
        <w:rPr>
          <w:b w:val="0"/>
          <w:sz w:val="24"/>
        </w:rPr>
        <w:t xml:space="preserve">Тверской области в </w:t>
      </w:r>
      <w:r w:rsidR="00C33C61" w:rsidRPr="00374397">
        <w:rPr>
          <w:b w:val="0"/>
          <w:sz w:val="24"/>
        </w:rPr>
        <w:t>2018</w:t>
      </w:r>
      <w:r w:rsidRPr="00374397">
        <w:rPr>
          <w:b w:val="0"/>
          <w:sz w:val="24"/>
        </w:rPr>
        <w:t xml:space="preserve"> году </w:t>
      </w:r>
    </w:p>
    <w:p w:rsidR="00654F09" w:rsidRPr="00374397" w:rsidRDefault="00654F09" w:rsidP="002074C3">
      <w:pPr>
        <w:pStyle w:val="a3"/>
        <w:spacing w:line="240" w:lineRule="auto"/>
        <w:jc w:val="center"/>
        <w:rPr>
          <w:b w:val="0"/>
          <w:caps/>
          <w:sz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7"/>
        <w:gridCol w:w="6446"/>
        <w:gridCol w:w="1819"/>
        <w:gridCol w:w="5843"/>
      </w:tblGrid>
      <w:tr w:rsidR="00654F09" w:rsidRPr="00374397" w:rsidTr="002074C3">
        <w:trPr>
          <w:trHeight w:val="20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left" w:pos="28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№ </w:t>
            </w:r>
            <w:proofErr w:type="gramStart"/>
            <w:r w:rsidRPr="00374397">
              <w:rPr>
                <w:sz w:val="24"/>
              </w:rPr>
              <w:t>п</w:t>
            </w:r>
            <w:proofErr w:type="gramEnd"/>
            <w:r w:rsidRPr="00374397">
              <w:rPr>
                <w:sz w:val="24"/>
              </w:rPr>
              <w:t>/п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pStyle w:val="31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Мероприятие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Срок</w:t>
            </w:r>
          </w:p>
          <w:p w:rsidR="00654F09" w:rsidRPr="00374397" w:rsidRDefault="00654F09" w:rsidP="002074C3">
            <w:pPr>
              <w:pStyle w:val="31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исполнения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Исполнитель</w:t>
            </w:r>
          </w:p>
        </w:tc>
      </w:tr>
      <w:tr w:rsidR="00654F09" w:rsidRPr="00374397" w:rsidTr="002074C3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pStyle w:val="31"/>
              <w:tabs>
                <w:tab w:val="left" w:pos="284"/>
              </w:tabs>
              <w:snapToGrid w:val="0"/>
              <w:ind w:right="0" w:firstLine="0"/>
              <w:jc w:val="center"/>
              <w:rPr>
                <w:bCs/>
                <w:sz w:val="24"/>
              </w:rPr>
            </w:pPr>
            <w:r w:rsidRPr="00374397">
              <w:rPr>
                <w:bCs/>
                <w:sz w:val="24"/>
                <w:lang w:val="en-US"/>
              </w:rPr>
              <w:t>I</w:t>
            </w:r>
            <w:r w:rsidRPr="00374397">
              <w:rPr>
                <w:bCs/>
                <w:sz w:val="24"/>
              </w:rPr>
              <w:t>. Организационное обеспечение</w:t>
            </w:r>
          </w:p>
        </w:tc>
      </w:tr>
      <w:tr w:rsidR="00654F09" w:rsidRPr="00374397" w:rsidTr="002074C3">
        <w:trPr>
          <w:trHeight w:val="8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  <w:lang w:val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 xml:space="preserve">Заседания Координационного совета по вопросам </w:t>
            </w:r>
            <w:r w:rsidR="000E595E" w:rsidRPr="00374397">
              <w:t xml:space="preserve">организации </w:t>
            </w:r>
            <w:r w:rsidRPr="00374397">
              <w:t>отдыха, оздоровления и занятости детей и подростков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5F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1 раз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в квартал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социальной защиты населения 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здравоохранения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Главное управление по труду и занятости населения Тверской области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 xml:space="preserve">Принятие региональных и муниципальных  нормативных правовых актов, регулирующих вопросы отдыха, оздоровления и занятости детей </w:t>
            </w:r>
            <w:r w:rsidR="008A7D0A" w:rsidRPr="00374397">
              <w:t xml:space="preserve">             </w:t>
            </w:r>
            <w:r w:rsidRPr="00374397">
              <w:t>и подростков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0E595E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До </w:t>
            </w:r>
            <w:r w:rsidR="00654F09" w:rsidRPr="00374397">
              <w:rPr>
                <w:sz w:val="24"/>
              </w:rPr>
              <w:t>1</w:t>
            </w:r>
            <w:r w:rsidRPr="00374397">
              <w:rPr>
                <w:sz w:val="24"/>
              </w:rPr>
              <w:t xml:space="preserve"> мая </w:t>
            </w:r>
            <w:r w:rsidR="00C33C61" w:rsidRPr="00374397">
              <w:rPr>
                <w:sz w:val="24"/>
              </w:rPr>
              <w:t>2018</w:t>
            </w:r>
            <w:r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социальной защиты населения 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здравоохранения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органы местного самоуправления муниципальных районов и городских округов (далее – муниципальные образования) </w:t>
            </w:r>
            <w:r w:rsidR="006909DD" w:rsidRPr="00374397">
              <w:br/>
            </w:r>
            <w:r w:rsidRPr="00374397">
              <w:t>Тверской области (по согласованию),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Координационный совет по вопросам отдыха, оздоровления и занятости детей и подростков</w:t>
            </w:r>
          </w:p>
        </w:tc>
      </w:tr>
      <w:tr w:rsidR="00654F09" w:rsidRPr="00374397" w:rsidTr="002074C3">
        <w:trPr>
          <w:trHeight w:val="129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63" w:rsidRPr="00374397" w:rsidRDefault="00723C1A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 xml:space="preserve">Предоставление </w:t>
            </w:r>
            <w:r w:rsidR="00FC3AEF" w:rsidRPr="00374397">
              <w:rPr>
                <w:sz w:val="24"/>
              </w:rPr>
              <w:t>субсидий из областного бюджета Тверской области на организацию отдыха детей в каникулярное время</w:t>
            </w:r>
            <w:r w:rsidR="007D7763" w:rsidRPr="00374397">
              <w:rPr>
                <w:sz w:val="24"/>
              </w:rPr>
              <w:t xml:space="preserve"> бюджетам муниципальных образований Тверской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3E535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В течение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723C1A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 xml:space="preserve">Предоставление </w:t>
            </w:r>
            <w:r w:rsidR="00FC3AEF" w:rsidRPr="00374397">
              <w:rPr>
                <w:sz w:val="24"/>
              </w:rPr>
              <w:t>субсидий из областного бюджета Тверской области на укрепление материально-технической базы муниципальных организаций отдыха и оздоровления детей</w:t>
            </w:r>
            <w:r w:rsidR="007D7763" w:rsidRPr="00374397">
              <w:rPr>
                <w:sz w:val="24"/>
              </w:rPr>
              <w:t xml:space="preserve"> бюджетам муниципальных образований Тверской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3E535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В течение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>Паспортизация организаций отдыха и оздоровления детей, расположенных на территории Тверской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723C1A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Апрель</w:t>
            </w:r>
          </w:p>
          <w:p w:rsidR="00654F09" w:rsidRPr="00374397" w:rsidRDefault="00C33C61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2018</w:t>
            </w:r>
            <w:r w:rsidR="00654F09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82160B" w:rsidRPr="00374397" w:rsidRDefault="00654F09" w:rsidP="002074C3">
            <w:pPr>
              <w:snapToGrid w:val="0"/>
              <w:jc w:val="center"/>
            </w:pPr>
            <w:r w:rsidRPr="00374397"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 (по согласованию)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>Утверждение планов проведения капитальных и текущих ремонтов, реконструкции зданий и сооружений, укрепления материально-технической базы организаций отдыха и оздоровления детей на 201</w:t>
            </w:r>
            <w:r w:rsidR="003E5359" w:rsidRPr="00374397">
              <w:rPr>
                <w:sz w:val="24"/>
              </w:rPr>
              <w:t>9</w:t>
            </w:r>
            <w:r w:rsidR="007D7763" w:rsidRPr="00374397">
              <w:rPr>
                <w:sz w:val="24"/>
              </w:rPr>
              <w:t xml:space="preserve"> год</w:t>
            </w:r>
            <w:r w:rsidR="0082160B" w:rsidRPr="00374397">
              <w:rPr>
                <w:sz w:val="24"/>
              </w:rPr>
              <w:t>.</w:t>
            </w:r>
          </w:p>
          <w:p w:rsidR="00654F09" w:rsidRPr="00374397" w:rsidRDefault="00654F09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>Определение объемов средств, необходимых для проведения капитальных и текущих ремонтов, реконструкции зданий и сооружений, укрепления материально-технической базы организаций отдыха и оздоровления детей на 201</w:t>
            </w:r>
            <w:r w:rsidR="003E5359" w:rsidRPr="00374397">
              <w:rPr>
                <w:sz w:val="24"/>
              </w:rPr>
              <w:t>9</w:t>
            </w:r>
            <w:r w:rsidRPr="00374397">
              <w:rPr>
                <w:sz w:val="24"/>
              </w:rPr>
              <w:t xml:space="preserve"> год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До</w:t>
            </w:r>
          </w:p>
          <w:p w:rsidR="00654F09" w:rsidRPr="00374397" w:rsidRDefault="00654F0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1</w:t>
            </w:r>
            <w:r w:rsidR="007D7763" w:rsidRPr="00374397">
              <w:t xml:space="preserve"> ноября </w:t>
            </w:r>
            <w:r w:rsidR="00C33C61" w:rsidRPr="00374397">
              <w:t>2018</w:t>
            </w:r>
            <w:r w:rsidR="007D7763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82160B" w:rsidRPr="00374397" w:rsidRDefault="00654F09" w:rsidP="002074C3">
            <w:pPr>
              <w:snapToGrid w:val="0"/>
              <w:jc w:val="center"/>
            </w:pPr>
            <w:r w:rsidRPr="00374397"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 (по согласованию),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организац</w:t>
            </w:r>
            <w:r w:rsidR="00BB0DA4" w:rsidRPr="00374397">
              <w:t xml:space="preserve">ии отдыха и оздоровления детей </w:t>
            </w:r>
            <w:r w:rsidR="00BB0DA4" w:rsidRPr="00374397">
              <w:br/>
              <w:t>(п</w:t>
            </w:r>
            <w:r w:rsidRPr="00374397">
              <w:t>о согласованию)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 xml:space="preserve">Формирование муниципальных  межведомственных комиссий (советов) по организации оздоровления, отдыха и занятости детей и подростков в целях совершенствования взаимодействия </w:t>
            </w:r>
            <w:r w:rsidR="00C816C2" w:rsidRPr="00374397">
              <w:rPr>
                <w:sz w:val="24"/>
              </w:rPr>
              <w:t xml:space="preserve">исполнительных </w:t>
            </w:r>
            <w:r w:rsidRPr="00374397">
              <w:rPr>
                <w:sz w:val="24"/>
              </w:rPr>
              <w:t xml:space="preserve">органов </w:t>
            </w:r>
            <w:r w:rsidR="00C816C2" w:rsidRPr="00374397">
              <w:rPr>
                <w:sz w:val="24"/>
              </w:rPr>
              <w:t>государственной</w:t>
            </w:r>
            <w:r w:rsidRPr="00374397">
              <w:rPr>
                <w:sz w:val="24"/>
              </w:rPr>
              <w:t xml:space="preserve"> власти, </w:t>
            </w:r>
            <w:r w:rsidR="00F807DB" w:rsidRPr="00374397">
              <w:rPr>
                <w:sz w:val="24"/>
              </w:rPr>
              <w:t xml:space="preserve">органов </w:t>
            </w:r>
            <w:r w:rsidRPr="00374397">
              <w:rPr>
                <w:sz w:val="24"/>
              </w:rPr>
              <w:t>местного самоуправления, работодателей и профсоюзных объединений по вопросам отдыха и оздоровления детей и подростков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331A64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А</w:t>
            </w:r>
            <w:r w:rsidR="00654F09" w:rsidRPr="00374397">
              <w:t>прель</w:t>
            </w:r>
          </w:p>
          <w:p w:rsidR="00654F09" w:rsidRPr="00374397" w:rsidRDefault="00C33C61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2018</w:t>
            </w:r>
            <w:r w:rsidR="00654F09" w:rsidRPr="00374397">
              <w:t xml:space="preserve"> года</w:t>
            </w:r>
          </w:p>
          <w:p w:rsidR="00654F09" w:rsidRPr="00374397" w:rsidRDefault="00654F09" w:rsidP="002074C3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социальной защиты населения 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 (по согласованию),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Федерация тверских профсоюзов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lastRenderedPageBreak/>
              <w:t>(по согласованию)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F807DB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 xml:space="preserve">Заключение соглашений </w:t>
            </w:r>
            <w:r w:rsidR="00654F09" w:rsidRPr="00374397">
              <w:rPr>
                <w:sz w:val="24"/>
              </w:rPr>
              <w:t>между администрациями муниципальных образований Тверской области и Министерством образования Тверской области о взаимодействии по организации отдыха детей в каникулярное время, по созданию условий для развития системы отдыха и оздоровления детей и подростков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0B" w:rsidRPr="00374397" w:rsidRDefault="00955E3F" w:rsidP="002074C3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 w:rsidRPr="00374397">
              <w:t>Апрель</w:t>
            </w:r>
            <w:r w:rsidR="002074C3" w:rsidRPr="00374397">
              <w:t xml:space="preserve"> </w:t>
            </w:r>
            <w:r w:rsidR="0082160B" w:rsidRPr="00374397">
              <w:t>–</w:t>
            </w:r>
          </w:p>
          <w:p w:rsidR="00654F09" w:rsidRPr="00374397" w:rsidRDefault="00654F09" w:rsidP="002074C3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 w:rsidRPr="00374397">
              <w:t>май</w:t>
            </w:r>
          </w:p>
          <w:p w:rsidR="00654F09" w:rsidRPr="00374397" w:rsidRDefault="00C33C61" w:rsidP="002074C3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 w:rsidRPr="00374397">
              <w:t>2018</w:t>
            </w:r>
            <w:r w:rsidR="00654F09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области,</w:t>
            </w:r>
          </w:p>
          <w:p w:rsidR="00B12699" w:rsidRPr="00374397" w:rsidRDefault="00654F09" w:rsidP="002074C3">
            <w:pPr>
              <w:snapToGrid w:val="0"/>
              <w:jc w:val="center"/>
            </w:pPr>
            <w:r w:rsidRPr="00374397"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 (по согласованию)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>Разработка и утверждение отраслевых и муниципальных планов (программ) мероприятий  по организации отдыха, оздоровления и занятости детей и подростков</w:t>
            </w:r>
          </w:p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</w:p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</w:p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955E3F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А</w:t>
            </w:r>
            <w:r w:rsidR="00654F09" w:rsidRPr="00374397">
              <w:rPr>
                <w:sz w:val="24"/>
              </w:rPr>
              <w:t>прель</w:t>
            </w:r>
          </w:p>
          <w:p w:rsidR="00654F09" w:rsidRPr="00374397" w:rsidRDefault="00C33C61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2018</w:t>
            </w:r>
            <w:r w:rsidR="00654F09"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образования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социальной защиты населения 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Комитет по делам культуры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Комитет по делам молодежи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Комитет по физической культуре и спорту Тверской области, </w:t>
            </w:r>
          </w:p>
          <w:p w:rsidR="00B1269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Тверской области (по согласованию)</w:t>
            </w:r>
          </w:p>
        </w:tc>
      </w:tr>
      <w:tr w:rsidR="00654F09" w:rsidRPr="00374397" w:rsidTr="002074C3">
        <w:trPr>
          <w:trHeight w:val="5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>Оказание содействия муниципальным образованиям Тверской области в оборудовании минерализованных полос вокруг муниципальных загородных оздоровительных организаций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7A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Апрель </w:t>
            </w:r>
            <w:r w:rsidR="00C1067A" w:rsidRPr="00374397">
              <w:rPr>
                <w:sz w:val="24"/>
              </w:rPr>
              <w:t>–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май</w:t>
            </w:r>
          </w:p>
          <w:p w:rsidR="00654F09" w:rsidRPr="00374397" w:rsidRDefault="00C33C61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2018</w:t>
            </w:r>
            <w:r w:rsidR="00654F09"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лесного хозяйства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Тверской области</w:t>
            </w:r>
          </w:p>
        </w:tc>
      </w:tr>
      <w:tr w:rsidR="00C1067A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7A" w:rsidRPr="00374397" w:rsidRDefault="00C1067A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7A" w:rsidRPr="00374397" w:rsidRDefault="00C1067A" w:rsidP="002074C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  <w:r w:rsidRPr="00374397">
              <w:t>Подбор и направление в организации отдыха и оздоровления детей:</w:t>
            </w:r>
          </w:p>
          <w:p w:rsidR="00C1067A" w:rsidRPr="00374397" w:rsidRDefault="00C1067A" w:rsidP="002074C3">
            <w:pPr>
              <w:pStyle w:val="21"/>
              <w:tabs>
                <w:tab w:val="num" w:pos="57"/>
                <w:tab w:val="left" w:pos="432"/>
              </w:tabs>
              <w:spacing w:after="0" w:line="240" w:lineRule="auto"/>
              <w:jc w:val="both"/>
            </w:pPr>
            <w:r w:rsidRPr="00374397">
              <w:t>детей-сирот и детей, оставшихся без попечения родителей, являющихся воспитанниками (обучающимися) государственных образовательных организаций, подведомственных Министерству образования Тверской области;</w:t>
            </w:r>
          </w:p>
          <w:p w:rsidR="00C1067A" w:rsidRPr="00374397" w:rsidRDefault="00C1067A" w:rsidP="002074C3">
            <w:pPr>
              <w:pStyle w:val="31"/>
              <w:tabs>
                <w:tab w:val="num" w:pos="57"/>
              </w:tabs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lastRenderedPageBreak/>
              <w:t>детей, находящихся в трудной жизненной ситуации, и детей, находящихся в государственных учреждениях Тверской области, подведомственных Министерству социальной защиты населения Тверской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7A" w:rsidRPr="00374397" w:rsidRDefault="00C1067A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lastRenderedPageBreak/>
              <w:t>Апрель –</w:t>
            </w:r>
          </w:p>
          <w:p w:rsidR="00C1067A" w:rsidRPr="00374397" w:rsidRDefault="00C1067A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 xml:space="preserve">август </w:t>
            </w:r>
          </w:p>
          <w:p w:rsidR="00C1067A" w:rsidRPr="00374397" w:rsidRDefault="00C33C61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2018</w:t>
            </w:r>
            <w:r w:rsidR="00C1067A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7A" w:rsidRPr="00374397" w:rsidRDefault="00C1067A" w:rsidP="002074C3">
            <w:pPr>
              <w:snapToGrid w:val="0"/>
              <w:jc w:val="center"/>
            </w:pPr>
          </w:p>
          <w:p w:rsidR="00C1067A" w:rsidRPr="00374397" w:rsidRDefault="00C1067A" w:rsidP="002074C3">
            <w:pPr>
              <w:snapToGrid w:val="0"/>
              <w:jc w:val="center"/>
            </w:pPr>
          </w:p>
          <w:p w:rsidR="00C1067A" w:rsidRPr="00374397" w:rsidRDefault="00C1067A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C1067A" w:rsidRPr="00374397" w:rsidRDefault="00C1067A" w:rsidP="002074C3">
            <w:pPr>
              <w:snapToGrid w:val="0"/>
              <w:jc w:val="center"/>
            </w:pPr>
            <w:r w:rsidRPr="00374397">
              <w:t>Тверской области,</w:t>
            </w:r>
          </w:p>
          <w:p w:rsidR="00C1067A" w:rsidRPr="00374397" w:rsidRDefault="00C1067A" w:rsidP="002074C3">
            <w:pPr>
              <w:snapToGrid w:val="0"/>
              <w:jc w:val="center"/>
            </w:pPr>
          </w:p>
          <w:p w:rsidR="00C1067A" w:rsidRPr="00374397" w:rsidRDefault="00C1067A" w:rsidP="002074C3">
            <w:pPr>
              <w:snapToGrid w:val="0"/>
              <w:jc w:val="center"/>
            </w:pPr>
          </w:p>
          <w:p w:rsidR="00C1067A" w:rsidRPr="00374397" w:rsidRDefault="00C1067A" w:rsidP="002074C3">
            <w:pPr>
              <w:snapToGrid w:val="0"/>
              <w:jc w:val="center"/>
            </w:pPr>
          </w:p>
          <w:p w:rsidR="00C1067A" w:rsidRPr="00374397" w:rsidRDefault="00C1067A" w:rsidP="002074C3">
            <w:pPr>
              <w:snapToGrid w:val="0"/>
              <w:jc w:val="center"/>
            </w:pPr>
            <w:r w:rsidRPr="00374397">
              <w:lastRenderedPageBreak/>
              <w:t>Министерство социальной защиты населения Тверской области</w:t>
            </w:r>
          </w:p>
        </w:tc>
      </w:tr>
      <w:tr w:rsidR="00654F09" w:rsidRPr="00374397" w:rsidTr="002074C3">
        <w:trPr>
          <w:trHeight w:hRule="exact" w:val="15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  <w:r w:rsidRPr="00374397">
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</w:t>
            </w:r>
          </w:p>
          <w:p w:rsidR="002074C3" w:rsidRPr="00374397" w:rsidRDefault="002074C3" w:rsidP="002074C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</w:p>
          <w:p w:rsidR="002074C3" w:rsidRPr="00374397" w:rsidRDefault="002074C3" w:rsidP="002074C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</w:p>
          <w:p w:rsidR="002074C3" w:rsidRPr="00374397" w:rsidRDefault="002074C3" w:rsidP="002074C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</w:p>
          <w:p w:rsidR="002074C3" w:rsidRPr="00374397" w:rsidRDefault="002074C3" w:rsidP="002074C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</w:p>
          <w:p w:rsidR="002074C3" w:rsidRPr="00374397" w:rsidRDefault="002074C3" w:rsidP="002074C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</w:p>
          <w:p w:rsidR="002074C3" w:rsidRPr="00374397" w:rsidRDefault="002074C3" w:rsidP="002074C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В течение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>Министерство здравоохранения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</w:t>
            </w:r>
          </w:p>
        </w:tc>
      </w:tr>
      <w:tr w:rsidR="00654F09" w:rsidRPr="00374397" w:rsidTr="002074C3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>Организация профильных смен для подростков, состоящих на учете в органах внутренних дел, комиссиях по делам несовершеннолетних, учреждениях социального обслуживания для детей, нуждающихся в социальной реабилитации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В период школьных каникул</w:t>
            </w:r>
          </w:p>
          <w:p w:rsidR="00654F09" w:rsidRPr="00374397" w:rsidRDefault="00C33C61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2018</w:t>
            </w:r>
            <w:r w:rsidR="00654F09"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социальной защиты населения Тверской области, </w:t>
            </w:r>
          </w:p>
          <w:p w:rsidR="00F151EB" w:rsidRPr="00374397" w:rsidRDefault="00654F09" w:rsidP="002074C3">
            <w:pPr>
              <w:snapToGrid w:val="0"/>
              <w:jc w:val="center"/>
            </w:pPr>
            <w:r w:rsidRPr="00374397"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 (по согласованию)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>Организация профильных и тематических смен различной направленности для одаренных детей (туристических, спортивных, краеведческих, военно-патриотических, экологических и др.) в организациях отдыха и оздоровления детей и подростков, в том числе из малообеспеченных семей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В период школьных каникул</w:t>
            </w:r>
          </w:p>
          <w:p w:rsidR="00654F09" w:rsidRPr="00374397" w:rsidRDefault="00C33C61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2018</w:t>
            </w:r>
            <w:r w:rsidR="00654F09"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области,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Министерство социальной защиты</w:t>
            </w:r>
            <w:r w:rsidR="00A05308" w:rsidRPr="00374397">
              <w:t xml:space="preserve"> </w:t>
            </w:r>
            <w:r w:rsidRPr="00374397">
              <w:t xml:space="preserve">населения 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Комитет по делам культуры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Комитет по делам молодежи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Комитет по физической культуре и спорту Тверской области, </w:t>
            </w:r>
          </w:p>
          <w:p w:rsidR="00F151EB" w:rsidRPr="00374397" w:rsidRDefault="00654F09" w:rsidP="002074C3">
            <w:pPr>
              <w:snapToGrid w:val="0"/>
              <w:jc w:val="center"/>
            </w:pPr>
            <w:r w:rsidRPr="00374397"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t>Тверской области (по согласованию)</w:t>
            </w:r>
          </w:p>
        </w:tc>
      </w:tr>
      <w:tr w:rsidR="00654F09" w:rsidRPr="00374397" w:rsidTr="002074C3">
        <w:trPr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F151EB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  <w:highlight w:val="yellow"/>
              </w:rPr>
            </w:pPr>
            <w:r w:rsidRPr="00374397">
              <w:rPr>
                <w:sz w:val="24"/>
              </w:rPr>
              <w:t>Направление детей в ф</w:t>
            </w:r>
            <w:r w:rsidR="00625AA8" w:rsidRPr="00374397">
              <w:rPr>
                <w:sz w:val="24"/>
              </w:rPr>
              <w:t xml:space="preserve">едеральное государственное </w:t>
            </w:r>
            <w:r w:rsidR="00625AA8" w:rsidRPr="00374397">
              <w:rPr>
                <w:sz w:val="24"/>
              </w:rPr>
              <w:lastRenderedPageBreak/>
              <w:t xml:space="preserve">бюджетное образовательное учреждение «Международный детский центр «Артек», </w:t>
            </w:r>
            <w:r w:rsidR="00EA0BB4" w:rsidRPr="00374397">
              <w:rPr>
                <w:sz w:val="24"/>
              </w:rPr>
              <w:t>ф</w:t>
            </w:r>
            <w:r w:rsidR="00625AA8" w:rsidRPr="00374397">
              <w:rPr>
                <w:sz w:val="24"/>
              </w:rPr>
              <w:t>едеральное государственное бюджетное образовательное учреждение «В</w:t>
            </w:r>
            <w:r w:rsidR="00EA0BB4" w:rsidRPr="00374397">
              <w:rPr>
                <w:sz w:val="24"/>
              </w:rPr>
              <w:t>сероссийский детский центр «Орле</w:t>
            </w:r>
            <w:r w:rsidR="00625AA8" w:rsidRPr="00374397">
              <w:rPr>
                <w:sz w:val="24"/>
              </w:rPr>
              <w:t>нок» в рамках договоров о сотрудничестве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lastRenderedPageBreak/>
              <w:t>В течение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snapToGrid w:val="0"/>
              <w:jc w:val="center"/>
            </w:pPr>
            <w:r w:rsidRPr="00374397">
              <w:lastRenderedPageBreak/>
              <w:t xml:space="preserve">Тверской области, </w:t>
            </w:r>
          </w:p>
          <w:p w:rsidR="00F151EB" w:rsidRPr="00374397" w:rsidRDefault="00654F09" w:rsidP="002074C3">
            <w:pPr>
              <w:snapToGrid w:val="0"/>
              <w:jc w:val="center"/>
            </w:pPr>
            <w:r w:rsidRPr="00374397">
              <w:t xml:space="preserve">органы местного самоуправления муниципальных образований </w:t>
            </w:r>
          </w:p>
          <w:p w:rsidR="00BB0DA4" w:rsidRPr="00374397" w:rsidRDefault="00654F09" w:rsidP="002074C3">
            <w:pPr>
              <w:snapToGrid w:val="0"/>
              <w:jc w:val="center"/>
            </w:pPr>
            <w:r w:rsidRPr="00374397">
              <w:t>Тверской области (по согласованию)</w:t>
            </w:r>
          </w:p>
          <w:p w:rsidR="00E94686" w:rsidRPr="00374397" w:rsidRDefault="00E94686" w:rsidP="002074C3">
            <w:pPr>
              <w:snapToGrid w:val="0"/>
              <w:jc w:val="center"/>
            </w:pPr>
          </w:p>
        </w:tc>
      </w:tr>
      <w:tr w:rsidR="00654F09" w:rsidRPr="00374397" w:rsidTr="002074C3">
        <w:trPr>
          <w:trHeight w:val="5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tabs>
                <w:tab w:val="num" w:pos="57"/>
              </w:tabs>
              <w:jc w:val="both"/>
            </w:pPr>
            <w:r w:rsidRPr="00374397">
              <w:t>Организация сопровождения детей к месту отдыха и обратно; 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детей, на безвозмездной основе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0C" w:rsidRPr="00374397" w:rsidRDefault="00654F09" w:rsidP="00B20D25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Июнь </w:t>
            </w:r>
            <w:r w:rsidR="00C97F0C" w:rsidRPr="00374397">
              <w:t>–</w:t>
            </w:r>
          </w:p>
          <w:p w:rsidR="00654F09" w:rsidRPr="00374397" w:rsidRDefault="00654F09" w:rsidP="00B20D25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август</w:t>
            </w:r>
          </w:p>
          <w:p w:rsidR="00654F09" w:rsidRPr="00374397" w:rsidRDefault="00C33C61" w:rsidP="00B20D25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2018</w:t>
            </w:r>
            <w:r w:rsidR="00654F09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Главное управление региональной безопасности</w:t>
            </w:r>
            <w:r w:rsidR="00086825" w:rsidRPr="00374397">
              <w:t xml:space="preserve"> Тверской области</w:t>
            </w:r>
            <w:r w:rsidRPr="00374397">
              <w:t>,</w:t>
            </w:r>
            <w:r w:rsidR="00086825" w:rsidRPr="00374397">
              <w:br/>
            </w:r>
            <w:r w:rsidRPr="00374397">
              <w:t xml:space="preserve"> Министерство образования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Управление Министерства внутренних дел Российской Федерации по Тверской области </w:t>
            </w:r>
            <w:r w:rsidR="00086825" w:rsidRPr="00374397">
              <w:br/>
            </w:r>
            <w:r w:rsidRPr="00374397">
              <w:t>(по согласованию)</w:t>
            </w:r>
          </w:p>
        </w:tc>
      </w:tr>
      <w:tr w:rsidR="00654F09" w:rsidRPr="00374397" w:rsidTr="002074C3">
        <w:trPr>
          <w:trHeight w:val="4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0C" w:rsidRPr="00374397" w:rsidRDefault="00654F09" w:rsidP="00B20D25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Май </w:t>
            </w:r>
            <w:r w:rsidR="00C97F0C" w:rsidRPr="00374397">
              <w:rPr>
                <w:sz w:val="24"/>
              </w:rPr>
              <w:t>–</w:t>
            </w:r>
          </w:p>
          <w:p w:rsidR="00654F09" w:rsidRPr="00374397" w:rsidRDefault="00654F09" w:rsidP="00B20D25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август</w:t>
            </w:r>
          </w:p>
          <w:p w:rsidR="00654F09" w:rsidRPr="00374397" w:rsidRDefault="00C33C61" w:rsidP="00B20D25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2018</w:t>
            </w:r>
            <w:r w:rsidR="00654F09"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Министерство здравоохранения </w:t>
            </w:r>
          </w:p>
          <w:p w:rsidR="00654F09" w:rsidRPr="00374397" w:rsidRDefault="00086825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Тверской </w:t>
            </w:r>
            <w:r w:rsidR="00654F09" w:rsidRPr="00374397">
              <w:t>области</w:t>
            </w:r>
          </w:p>
        </w:tc>
      </w:tr>
      <w:tr w:rsidR="00654F09" w:rsidRPr="00374397" w:rsidTr="002074C3">
        <w:trPr>
          <w:trHeight w:val="12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>Организация льготного культурно-экскурсионного обслуживания организованных групп детей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В период школьных каникул</w:t>
            </w:r>
          </w:p>
          <w:p w:rsidR="00654F09" w:rsidRPr="00374397" w:rsidRDefault="00C33C61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2018</w:t>
            </w:r>
            <w:r w:rsidR="00654F09"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Комитет по делам культуры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области, </w:t>
            </w:r>
          </w:p>
          <w:p w:rsidR="00C97F0C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органы местного самоуправления муниципальных образований </w:t>
            </w:r>
          </w:p>
          <w:p w:rsidR="00086825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Тверской области (по согласованию)</w:t>
            </w:r>
          </w:p>
        </w:tc>
      </w:tr>
      <w:tr w:rsidR="00654F09" w:rsidRPr="00374397" w:rsidTr="002074C3">
        <w:trPr>
          <w:trHeight w:val="70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proofErr w:type="gramStart"/>
            <w:r w:rsidRPr="00374397">
              <w:t xml:space="preserve">Контроль и надзор за соблюдением требований пожарной безопасности, санитарно-противоэпидемическим режимом в организациях отдыха и оздоровления детей (подготовкой организаций отдыха и оздоровления детей к летнему сезону, их водоснабжением, санитарным состоянием пищеблоков, рационом питания детей, соблюдением режима работы, наличием необходимых документов, </w:t>
            </w:r>
            <w:r w:rsidRPr="00374397">
              <w:lastRenderedPageBreak/>
              <w:t>подтверждающих соответствие организаций отдыха и оздоровления детей санитарным требованиям, проведением работы по организации текущего и капитального ремонта)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BB4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lastRenderedPageBreak/>
              <w:t xml:space="preserve">Май </w:t>
            </w:r>
            <w:r w:rsidR="00EA0BB4" w:rsidRPr="00374397">
              <w:t>–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август </w:t>
            </w:r>
          </w:p>
          <w:p w:rsidR="00654F09" w:rsidRPr="00374397" w:rsidRDefault="00C33C61" w:rsidP="002074C3">
            <w:pPr>
              <w:pStyle w:val="21"/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374397">
              <w:t>2018</w:t>
            </w:r>
            <w:r w:rsidR="00654F09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Главное управление региональной безопасности Тверской области, </w:t>
            </w:r>
          </w:p>
          <w:p w:rsidR="00691E7F" w:rsidRPr="00374397" w:rsidRDefault="00E869DA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Главно</w:t>
            </w:r>
            <w:r w:rsidR="00B34061" w:rsidRPr="00374397">
              <w:t>е</w:t>
            </w:r>
            <w:r w:rsidRPr="00374397">
              <w:t xml:space="preserve">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</w:t>
            </w:r>
            <w:r w:rsidR="00654F09" w:rsidRPr="00374397">
              <w:t xml:space="preserve"> (по согласованию)</w:t>
            </w:r>
          </w:p>
          <w:p w:rsidR="005C11B1" w:rsidRPr="00374397" w:rsidRDefault="00B34061" w:rsidP="002074C3">
            <w:pPr>
              <w:pStyle w:val="21"/>
              <w:snapToGrid w:val="0"/>
              <w:spacing w:after="0" w:line="240" w:lineRule="auto"/>
              <w:jc w:val="center"/>
            </w:pPr>
            <w:proofErr w:type="gramStart"/>
            <w:r w:rsidRPr="00374397">
              <w:lastRenderedPageBreak/>
              <w:t xml:space="preserve">(далее – Главное управление МЧС России </w:t>
            </w:r>
            <w:proofErr w:type="gramEnd"/>
          </w:p>
          <w:p w:rsidR="00654F09" w:rsidRPr="00374397" w:rsidRDefault="00B34061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по Тверской области)</w:t>
            </w:r>
            <w:r w:rsidR="00654F09" w:rsidRPr="00374397">
              <w:t xml:space="preserve">, </w:t>
            </w:r>
          </w:p>
          <w:p w:rsidR="00691E7F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Управление Федеральной службы по надзору в сфере защиты прав потребителей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и благополучия человека по Тверской области                              (по согласованию)</w:t>
            </w:r>
          </w:p>
        </w:tc>
      </w:tr>
      <w:tr w:rsidR="00654F09" w:rsidRPr="00374397" w:rsidTr="002074C3">
        <w:trPr>
          <w:trHeight w:val="26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num" w:pos="57"/>
              </w:tabs>
              <w:ind w:right="0" w:firstLine="0"/>
              <w:rPr>
                <w:sz w:val="24"/>
              </w:rPr>
            </w:pPr>
            <w:proofErr w:type="gramStart"/>
            <w:r w:rsidRPr="00374397">
              <w:rPr>
                <w:sz w:val="24"/>
              </w:rPr>
              <w:t>Контроль за</w:t>
            </w:r>
            <w:proofErr w:type="gramEnd"/>
            <w:r w:rsidRPr="00374397">
              <w:rPr>
                <w:sz w:val="24"/>
              </w:rPr>
              <w:t xml:space="preserve"> проведением комплекса лечебно-профилактической и оздоровительной работы, за соблюдением выполнения норм питания в организациях отдыха и оздоровления детей.</w:t>
            </w:r>
          </w:p>
          <w:p w:rsidR="00654F09" w:rsidRPr="00374397" w:rsidRDefault="00654F09" w:rsidP="002074C3">
            <w:pPr>
              <w:pStyle w:val="31"/>
              <w:tabs>
                <w:tab w:val="num" w:pos="57"/>
              </w:tabs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>Контроль качества и безопасности пищевых продуктов, используемых в организациях отдыха и оздоровления детей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BB4" w:rsidRPr="00374397" w:rsidRDefault="00654F09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Май </w:t>
            </w:r>
            <w:r w:rsidR="00EA0BB4" w:rsidRPr="00374397">
              <w:rPr>
                <w:sz w:val="24"/>
              </w:rPr>
              <w:t>–</w:t>
            </w:r>
          </w:p>
          <w:p w:rsidR="00654F09" w:rsidRPr="00374397" w:rsidRDefault="00654F09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август </w:t>
            </w:r>
          </w:p>
          <w:p w:rsidR="00654F09" w:rsidRPr="00374397" w:rsidRDefault="00C33C61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2018</w:t>
            </w:r>
            <w:r w:rsidR="00654F09"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Министерство здравоохранения</w:t>
            </w:r>
          </w:p>
          <w:p w:rsidR="00654F09" w:rsidRPr="00374397" w:rsidRDefault="00086825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</w:t>
            </w:r>
            <w:r w:rsidR="00654F09" w:rsidRPr="00374397">
              <w:rPr>
                <w:sz w:val="24"/>
              </w:rPr>
              <w:t xml:space="preserve">области, </w:t>
            </w:r>
          </w:p>
          <w:p w:rsidR="00331AC0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Управление Федеральной службы по надзору в сфере защиты прав потребителей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и благополучия человека по Тверской области (по согласованию),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орг</w:t>
            </w:r>
            <w:r w:rsidR="00086825" w:rsidRPr="00374397">
              <w:rPr>
                <w:sz w:val="24"/>
              </w:rPr>
              <w:t xml:space="preserve">анизации отдыха и оздоровления </w:t>
            </w:r>
            <w:r w:rsidRPr="00374397">
              <w:rPr>
                <w:sz w:val="24"/>
              </w:rPr>
              <w:t xml:space="preserve">детей </w:t>
            </w:r>
            <w:r w:rsidR="00086825" w:rsidRPr="00374397">
              <w:rPr>
                <w:sz w:val="24"/>
              </w:rPr>
              <w:br/>
            </w:r>
            <w:r w:rsidRPr="00374397">
              <w:rPr>
                <w:sz w:val="24"/>
              </w:rPr>
              <w:t>(по согласованию)</w:t>
            </w:r>
          </w:p>
        </w:tc>
      </w:tr>
      <w:tr w:rsidR="00654F09" w:rsidRPr="00374397" w:rsidTr="002074C3">
        <w:trPr>
          <w:trHeight w:val="204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825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proofErr w:type="gramStart"/>
            <w:r w:rsidRPr="00374397">
              <w:t>Контроль за</w:t>
            </w:r>
            <w:proofErr w:type="gramEnd"/>
            <w:r w:rsidRPr="00374397">
              <w:t xml:space="preserve"> соблюдением законодательства в сфере отдыха и оздоровления, организации жизнедеятельности детей, воспитательной работы в организациях отдыха и оздоровления детей, комплектованием педагогическими кадрами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1B1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Июнь </w:t>
            </w:r>
            <w:r w:rsidR="005C11B1" w:rsidRPr="00374397">
              <w:rPr>
                <w:sz w:val="24"/>
              </w:rPr>
              <w:t>–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август </w:t>
            </w:r>
          </w:p>
          <w:p w:rsidR="00654F09" w:rsidRPr="00374397" w:rsidRDefault="00C33C61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2018</w:t>
            </w:r>
            <w:r w:rsidR="00654F09" w:rsidRPr="00374397">
              <w:rPr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Тверской области, </w:t>
            </w:r>
          </w:p>
          <w:p w:rsidR="00FC3AEF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Министерство социальной защиты населения Тверской области</w:t>
            </w:r>
            <w:r w:rsidR="00FC3AEF" w:rsidRPr="00374397">
              <w:t xml:space="preserve">, </w:t>
            </w:r>
          </w:p>
          <w:p w:rsidR="00DB5DE6" w:rsidRPr="00374397" w:rsidRDefault="00FC3AEF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Министерство здравоохранения </w:t>
            </w:r>
          </w:p>
          <w:p w:rsidR="00654F09" w:rsidRPr="00374397" w:rsidRDefault="00FC3AEF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Тверской области</w:t>
            </w:r>
          </w:p>
        </w:tc>
      </w:tr>
      <w:tr w:rsidR="00654F09" w:rsidRPr="00374397" w:rsidTr="002074C3">
        <w:trPr>
          <w:trHeight w:val="73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proofErr w:type="gramStart"/>
            <w:r w:rsidRPr="00374397">
              <w:rPr>
                <w:sz w:val="24"/>
              </w:rPr>
              <w:t>Контроль за</w:t>
            </w:r>
            <w:proofErr w:type="gramEnd"/>
            <w:r w:rsidRPr="00374397">
              <w:rPr>
                <w:sz w:val="24"/>
              </w:rPr>
              <w:t xml:space="preserve"> целевым использованием средств, выделенных из областного бюджета Тверской области на организацию отдыха, оздоровления  и занятости детей и подростков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Ежемесячно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образования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социальной защиты населения Тверской области, </w:t>
            </w:r>
          </w:p>
          <w:p w:rsidR="00DB5DE6" w:rsidRPr="00374397" w:rsidRDefault="00FC3AEF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здравоохранения </w:t>
            </w:r>
          </w:p>
          <w:p w:rsidR="00FC3AEF" w:rsidRPr="00374397" w:rsidRDefault="00FC3AEF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Тверской области,</w:t>
            </w:r>
          </w:p>
          <w:p w:rsidR="00822DD8" w:rsidRPr="00374397" w:rsidRDefault="003E535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Тверской области </w:t>
            </w:r>
          </w:p>
          <w:p w:rsidR="003E5359" w:rsidRPr="00374397" w:rsidRDefault="003E535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по обеспечению контрольных функций,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lastRenderedPageBreak/>
              <w:t xml:space="preserve">Главное управление по труду и занятости населения 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Комитет по делам молодежи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Тверской области</w:t>
            </w:r>
          </w:p>
        </w:tc>
      </w:tr>
      <w:tr w:rsidR="00654F09" w:rsidRPr="00374397" w:rsidTr="002074C3">
        <w:trPr>
          <w:trHeight w:val="42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>Мониторинг организации отдыха, оздоровления  и занятости детей и подростков на территории Тверской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Ежемесячно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образования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социальной защиты населения 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Министерство здравоохранения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Главное управление по труду и занятости населения Тверской области,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Комитет по делам молодежи </w:t>
            </w:r>
          </w:p>
          <w:p w:rsidR="00654F09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Тверской области, </w:t>
            </w:r>
          </w:p>
          <w:p w:rsidR="00DB5DE6" w:rsidRPr="00374397" w:rsidRDefault="00654F09" w:rsidP="002074C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D30D0B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374397">
              <w:rPr>
                <w:sz w:val="24"/>
              </w:rPr>
              <w:t>Тверской области (по согласованию)</w:t>
            </w:r>
          </w:p>
          <w:p w:rsidR="00D30D0B" w:rsidRPr="00374397" w:rsidRDefault="00D30D0B" w:rsidP="00D30D0B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</w:p>
        </w:tc>
      </w:tr>
      <w:tr w:rsidR="00654F09" w:rsidRPr="00374397" w:rsidTr="002074C3">
        <w:trPr>
          <w:trHeight w:val="536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pStyle w:val="21"/>
              <w:tabs>
                <w:tab w:val="left" w:pos="6"/>
                <w:tab w:val="num" w:pos="57"/>
                <w:tab w:val="left" w:pos="284"/>
              </w:tabs>
              <w:snapToGrid w:val="0"/>
              <w:spacing w:after="0" w:line="240" w:lineRule="auto"/>
              <w:jc w:val="center"/>
              <w:rPr>
                <w:bCs/>
              </w:rPr>
            </w:pPr>
            <w:r w:rsidRPr="00374397">
              <w:rPr>
                <w:bCs/>
                <w:lang w:val="en-US"/>
              </w:rPr>
              <w:t>II</w:t>
            </w:r>
            <w:r w:rsidRPr="00374397">
              <w:rPr>
                <w:bCs/>
              </w:rPr>
              <w:t>. Кадровое обеспечение</w:t>
            </w:r>
          </w:p>
        </w:tc>
      </w:tr>
      <w:tr w:rsidR="00654F09" w:rsidRPr="00374397" w:rsidTr="002074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086825" w:rsidP="002074C3">
            <w:pPr>
              <w:pStyle w:val="ConsPlusCell"/>
              <w:widowControl w:val="0"/>
              <w:tabs>
                <w:tab w:val="num" w:pos="57"/>
              </w:tabs>
              <w:jc w:val="both"/>
              <w:rPr>
                <w:sz w:val="24"/>
                <w:szCs w:val="24"/>
              </w:rPr>
            </w:pPr>
            <w:proofErr w:type="gramStart"/>
            <w:r w:rsidRPr="00374397">
              <w:rPr>
                <w:sz w:val="24"/>
                <w:szCs w:val="24"/>
              </w:rPr>
              <w:t xml:space="preserve">Проведение курсов, семинаров и других </w:t>
            </w:r>
            <w:r w:rsidR="00654F09" w:rsidRPr="00374397">
              <w:rPr>
                <w:sz w:val="24"/>
                <w:szCs w:val="24"/>
              </w:rPr>
              <w:t>форм повышения квалификации работ</w:t>
            </w:r>
            <w:r w:rsidRPr="00374397">
              <w:rPr>
                <w:sz w:val="24"/>
                <w:szCs w:val="24"/>
              </w:rPr>
              <w:t xml:space="preserve">ников      организаций отдыха и оздоровления детей </w:t>
            </w:r>
            <w:r w:rsidR="00654F09" w:rsidRPr="00374397">
              <w:rPr>
                <w:sz w:val="24"/>
                <w:szCs w:val="24"/>
              </w:rPr>
              <w:t>по вопросам проведения оз</w:t>
            </w:r>
            <w:r w:rsidRPr="00374397">
              <w:rPr>
                <w:sz w:val="24"/>
                <w:szCs w:val="24"/>
              </w:rPr>
              <w:t>доровительной</w:t>
            </w:r>
            <w:r w:rsidRPr="00374397">
              <w:rPr>
                <w:sz w:val="24"/>
                <w:szCs w:val="24"/>
              </w:rPr>
              <w:br/>
              <w:t xml:space="preserve">кампании детей с </w:t>
            </w:r>
            <w:r w:rsidR="00654F09" w:rsidRPr="00374397">
              <w:rPr>
                <w:sz w:val="24"/>
                <w:szCs w:val="24"/>
              </w:rPr>
              <w:t>участием представителей  Управления Министерства внутренних</w:t>
            </w:r>
            <w:r w:rsidR="00654F09" w:rsidRPr="00374397">
              <w:rPr>
                <w:sz w:val="24"/>
                <w:szCs w:val="24"/>
              </w:rPr>
              <w:br/>
              <w:t>дел Российской Федерации по Тверской области, Управления</w:t>
            </w:r>
            <w:r w:rsidR="00AB1080" w:rsidRPr="00374397">
              <w:rPr>
                <w:sz w:val="24"/>
                <w:szCs w:val="24"/>
              </w:rPr>
              <w:t xml:space="preserve"> </w:t>
            </w:r>
            <w:r w:rsidR="00654F09" w:rsidRPr="00374397">
              <w:rPr>
                <w:sz w:val="24"/>
                <w:szCs w:val="24"/>
              </w:rPr>
              <w:t>Ф</w:t>
            </w:r>
            <w:r w:rsidR="006909DD" w:rsidRPr="00374397">
              <w:rPr>
                <w:sz w:val="24"/>
                <w:szCs w:val="24"/>
              </w:rPr>
              <w:t>едеральной</w:t>
            </w:r>
            <w:r w:rsidR="00AB1080" w:rsidRPr="00374397">
              <w:rPr>
                <w:sz w:val="24"/>
                <w:szCs w:val="24"/>
              </w:rPr>
              <w:t xml:space="preserve"> </w:t>
            </w:r>
            <w:r w:rsidR="006909DD" w:rsidRPr="00374397">
              <w:rPr>
                <w:sz w:val="24"/>
                <w:szCs w:val="24"/>
              </w:rPr>
              <w:t xml:space="preserve">службы по надзору в </w:t>
            </w:r>
            <w:r w:rsidR="00654F09" w:rsidRPr="00374397">
              <w:rPr>
                <w:sz w:val="24"/>
                <w:szCs w:val="24"/>
              </w:rPr>
              <w:t>сфере защиты прав потребителей и благополучия человека</w:t>
            </w:r>
            <w:r w:rsidR="00AB1080" w:rsidRPr="00374397">
              <w:rPr>
                <w:sz w:val="24"/>
                <w:szCs w:val="24"/>
              </w:rPr>
              <w:t xml:space="preserve"> </w:t>
            </w:r>
            <w:r w:rsidR="00654F09" w:rsidRPr="00374397">
              <w:rPr>
                <w:sz w:val="24"/>
                <w:szCs w:val="24"/>
              </w:rPr>
              <w:t>по</w:t>
            </w:r>
            <w:r w:rsidR="00AB1080" w:rsidRPr="00374397">
              <w:rPr>
                <w:sz w:val="24"/>
                <w:szCs w:val="24"/>
              </w:rPr>
              <w:t xml:space="preserve"> </w:t>
            </w:r>
            <w:r w:rsidR="00654F09" w:rsidRPr="00374397">
              <w:rPr>
                <w:sz w:val="24"/>
                <w:szCs w:val="24"/>
              </w:rPr>
              <w:t>Тверской области, Главного управления МЧС  России  по Тверской области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B755EA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В </w:t>
            </w:r>
            <w:r w:rsidR="00654F09" w:rsidRPr="00374397">
              <w:rPr>
                <w:sz w:val="24"/>
                <w:szCs w:val="24"/>
              </w:rPr>
              <w:t>течение</w:t>
            </w:r>
            <w:r w:rsidR="00654F09" w:rsidRPr="00374397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Министерство образования </w:t>
            </w:r>
          </w:p>
          <w:p w:rsidR="00654F09" w:rsidRPr="00374397" w:rsidRDefault="006909DD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Тверской </w:t>
            </w:r>
            <w:r w:rsidR="00654F09" w:rsidRPr="00374397">
              <w:rPr>
                <w:sz w:val="24"/>
                <w:szCs w:val="24"/>
              </w:rPr>
              <w:t xml:space="preserve">области, </w:t>
            </w:r>
          </w:p>
          <w:p w:rsidR="00654F09" w:rsidRPr="00374397" w:rsidRDefault="006909DD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Управление Министерства внутренних дел Российской Федерации </w:t>
            </w:r>
            <w:r w:rsidR="00654F09" w:rsidRPr="00374397">
              <w:rPr>
                <w:sz w:val="24"/>
                <w:szCs w:val="24"/>
              </w:rPr>
              <w:t xml:space="preserve">по Тверской области </w:t>
            </w:r>
            <w:r w:rsidRPr="00374397">
              <w:rPr>
                <w:sz w:val="24"/>
                <w:szCs w:val="24"/>
              </w:rPr>
              <w:br/>
            </w:r>
            <w:r w:rsidR="00654F09" w:rsidRPr="00374397">
              <w:rPr>
                <w:sz w:val="24"/>
                <w:szCs w:val="24"/>
              </w:rPr>
              <w:t xml:space="preserve">(по согласованию), </w:t>
            </w:r>
          </w:p>
          <w:p w:rsidR="00BF0260" w:rsidRPr="00374397" w:rsidRDefault="00654F09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Управление Федеральной службы </w:t>
            </w:r>
            <w:r w:rsidR="006909DD" w:rsidRPr="00374397">
              <w:rPr>
                <w:sz w:val="24"/>
                <w:szCs w:val="24"/>
              </w:rPr>
              <w:t xml:space="preserve">по надзору в сфере защиты прав </w:t>
            </w:r>
            <w:r w:rsidRPr="00374397">
              <w:rPr>
                <w:sz w:val="24"/>
                <w:szCs w:val="24"/>
              </w:rPr>
              <w:t>потребителей</w:t>
            </w:r>
            <w:r w:rsidRPr="00374397">
              <w:rPr>
                <w:sz w:val="24"/>
                <w:szCs w:val="24"/>
              </w:rPr>
              <w:br/>
              <w:t>и  благополу</w:t>
            </w:r>
            <w:r w:rsidR="006909DD" w:rsidRPr="00374397">
              <w:rPr>
                <w:sz w:val="24"/>
                <w:szCs w:val="24"/>
              </w:rPr>
              <w:t xml:space="preserve">чия человека </w:t>
            </w:r>
          </w:p>
          <w:p w:rsidR="00654F09" w:rsidRPr="00374397" w:rsidRDefault="006909DD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по Тверской </w:t>
            </w:r>
            <w:r w:rsidR="00654F09" w:rsidRPr="00374397">
              <w:rPr>
                <w:sz w:val="24"/>
                <w:szCs w:val="24"/>
              </w:rPr>
              <w:t xml:space="preserve">области (по согласованию), </w:t>
            </w:r>
          </w:p>
          <w:p w:rsidR="00BF0260" w:rsidRPr="00374397" w:rsidRDefault="00654F09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Главное </w:t>
            </w:r>
            <w:r w:rsidR="006909DD" w:rsidRPr="00374397">
              <w:rPr>
                <w:sz w:val="24"/>
                <w:szCs w:val="24"/>
              </w:rPr>
              <w:t xml:space="preserve">управление МЧС России </w:t>
            </w:r>
          </w:p>
          <w:p w:rsidR="00654F09" w:rsidRPr="00374397" w:rsidRDefault="006909DD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по Тверской области</w:t>
            </w:r>
            <w:r w:rsidR="00654F09" w:rsidRPr="00374397">
              <w:rPr>
                <w:sz w:val="24"/>
                <w:szCs w:val="24"/>
              </w:rPr>
              <w:t xml:space="preserve"> (по согласованию)</w:t>
            </w:r>
            <w:r w:rsidR="001B4286" w:rsidRPr="00374397">
              <w:rPr>
                <w:sz w:val="24"/>
                <w:szCs w:val="24"/>
              </w:rPr>
              <w:t>,</w:t>
            </w:r>
          </w:p>
          <w:p w:rsidR="001B4286" w:rsidRPr="00374397" w:rsidRDefault="001B4286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lastRenderedPageBreak/>
              <w:t>органы местного самоуправл</w:t>
            </w:r>
            <w:r w:rsidR="00A05308" w:rsidRPr="00374397">
              <w:rPr>
                <w:sz w:val="24"/>
                <w:szCs w:val="24"/>
              </w:rPr>
              <w:t>е</w:t>
            </w:r>
            <w:r w:rsidRPr="00374397">
              <w:rPr>
                <w:sz w:val="24"/>
                <w:szCs w:val="24"/>
              </w:rPr>
              <w:t>ния</w:t>
            </w:r>
          </w:p>
          <w:p w:rsidR="0047199B" w:rsidRPr="00374397" w:rsidRDefault="00723C1A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муниципальных образований </w:t>
            </w:r>
          </w:p>
          <w:p w:rsidR="00723C1A" w:rsidRPr="00374397" w:rsidRDefault="00723C1A" w:rsidP="002074C3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Тверской области (по согласованию), </w:t>
            </w:r>
            <w:r w:rsidRPr="00374397">
              <w:rPr>
                <w:sz w:val="24"/>
                <w:szCs w:val="24"/>
              </w:rPr>
              <w:br/>
              <w:t xml:space="preserve">организации отдыха и оздоровления детей </w:t>
            </w:r>
            <w:r w:rsidRPr="00374397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654F09" w:rsidRPr="00374397" w:rsidTr="002074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>Оказание содействия в комплектовании организаций отдыха и оздоровления детей педагогическими кадрами, имеющими соответствующий уровень профессиональной подготовки, владеющими современными педагогическими и оздоровительными  технологиями, в том числе:</w:t>
            </w:r>
          </w:p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 xml:space="preserve">работниками физической культуры из числа тренеров-преподавателей, концертмейстерами, аккомпаниаторами, организаторами культурных программ из числа работников </w:t>
            </w:r>
            <w:r w:rsidR="00723C1A" w:rsidRPr="00374397">
              <w:t xml:space="preserve">учреждений культуры и студентов </w:t>
            </w:r>
            <w:r w:rsidRPr="00374397">
              <w:t>профессиональн</w:t>
            </w:r>
            <w:r w:rsidR="00723C1A" w:rsidRPr="00374397">
              <w:t>ых</w:t>
            </w:r>
            <w:r w:rsidR="00AB1080" w:rsidRPr="00374397">
              <w:t xml:space="preserve"> </w:t>
            </w:r>
            <w:r w:rsidR="00723C1A" w:rsidRPr="00374397">
              <w:t>образовательных организаций</w:t>
            </w:r>
            <w:r w:rsidRPr="00374397">
              <w:t xml:space="preserve"> сферы культуры и искусства, вожатыми из числа студентов педагогических специальностей, а также средним медицинским персоналом и врачами (по возможности – педиатрами)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5C1" w:rsidRPr="00374397" w:rsidRDefault="00654F0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 xml:space="preserve">Май </w:t>
            </w:r>
            <w:r w:rsidR="00EF45C1" w:rsidRPr="00374397">
              <w:t>–</w:t>
            </w:r>
          </w:p>
          <w:p w:rsidR="00EF45C1" w:rsidRPr="00374397" w:rsidRDefault="00654F0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 xml:space="preserve"> август </w:t>
            </w:r>
          </w:p>
          <w:p w:rsidR="00654F09" w:rsidRPr="00374397" w:rsidRDefault="00C33C61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2018</w:t>
            </w:r>
            <w:r w:rsidR="00654F09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>Тверской области,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 Министерство здравоохранения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Комитет по делам культуры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Тверской области,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Комитет по физической культуре и спорту Тверской области, </w:t>
            </w:r>
          </w:p>
          <w:p w:rsidR="00692D3A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органы местного самоуправления муниципальных образований </w:t>
            </w:r>
          </w:p>
          <w:p w:rsidR="00654F09" w:rsidRPr="00374397" w:rsidRDefault="00654F09" w:rsidP="002074C3">
            <w:pPr>
              <w:pStyle w:val="21"/>
              <w:snapToGrid w:val="0"/>
              <w:spacing w:after="0" w:line="240" w:lineRule="auto"/>
              <w:jc w:val="center"/>
            </w:pPr>
            <w:r w:rsidRPr="00374397">
              <w:t xml:space="preserve">Тверской области (по согласованию), </w:t>
            </w:r>
            <w:r w:rsidR="006909DD" w:rsidRPr="00374397">
              <w:br/>
            </w:r>
            <w:r w:rsidRPr="00374397">
              <w:t>орг</w:t>
            </w:r>
            <w:r w:rsidR="006909DD" w:rsidRPr="00374397">
              <w:t xml:space="preserve">анизации отдыха и оздоровления </w:t>
            </w:r>
            <w:r w:rsidRPr="00374397">
              <w:t xml:space="preserve">детей </w:t>
            </w:r>
            <w:r w:rsidR="006909DD" w:rsidRPr="00374397">
              <w:br/>
            </w:r>
            <w:r w:rsidRPr="00374397">
              <w:t>(по согласованию)</w:t>
            </w:r>
          </w:p>
        </w:tc>
      </w:tr>
      <w:tr w:rsidR="00654F09" w:rsidRPr="00374397" w:rsidTr="002074C3">
        <w:trPr>
          <w:trHeight w:val="549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tabs>
                <w:tab w:val="num" w:pos="57"/>
                <w:tab w:val="left" w:pos="284"/>
              </w:tabs>
              <w:snapToGrid w:val="0"/>
              <w:jc w:val="center"/>
              <w:rPr>
                <w:bCs/>
              </w:rPr>
            </w:pPr>
            <w:r w:rsidRPr="00374397">
              <w:rPr>
                <w:bCs/>
                <w:lang w:val="en-US"/>
              </w:rPr>
              <w:t>III</w:t>
            </w:r>
            <w:r w:rsidRPr="00374397">
              <w:rPr>
                <w:bCs/>
              </w:rPr>
              <w:t>. Информационное обеспечение</w:t>
            </w:r>
          </w:p>
        </w:tc>
      </w:tr>
      <w:tr w:rsidR="00654F09" w:rsidRPr="00374397" w:rsidTr="002074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jc w:val="both"/>
            </w:pPr>
            <w:r w:rsidRPr="00374397">
              <w:t>Освещение мероприятий по организации отдыха,  оздоровления и занятости детей и подростков на территории Тверской области в средствах массовой информации Тверской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jc w:val="center"/>
            </w:pPr>
            <w:r w:rsidRPr="00374397">
              <w:t>Ежемесячно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Министерство образования </w:t>
            </w:r>
          </w:p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>Тверской области,</w:t>
            </w:r>
          </w:p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Министерство социальной защиты населения Тверской области, </w:t>
            </w:r>
          </w:p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Главное управление по труду и занятости населения Тверской области, </w:t>
            </w:r>
          </w:p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Комитет по делам молодежи </w:t>
            </w:r>
          </w:p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>Тверской области</w:t>
            </w:r>
          </w:p>
        </w:tc>
      </w:tr>
      <w:tr w:rsidR="00654F09" w:rsidRPr="00374397" w:rsidTr="002074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tabs>
                <w:tab w:val="num" w:pos="57"/>
              </w:tabs>
              <w:jc w:val="both"/>
            </w:pPr>
            <w:r w:rsidRPr="00374397">
              <w:t>Проведение мероприятий по привлечению работодателей к организации и проведению отдыха детей в каникулярное время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 xml:space="preserve">Апрель </w:t>
            </w:r>
          </w:p>
          <w:p w:rsidR="00654F09" w:rsidRPr="00374397" w:rsidRDefault="00C33C61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2018</w:t>
            </w:r>
            <w:r w:rsidR="00654F09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Министерство образования </w:t>
            </w:r>
          </w:p>
          <w:p w:rsidR="006909DD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Тверской области, </w:t>
            </w:r>
            <w:r w:rsidR="006909DD" w:rsidRPr="00374397">
              <w:rPr>
                <w:b w:val="0"/>
                <w:color w:val="auto"/>
                <w:sz w:val="24"/>
              </w:rPr>
              <w:br/>
            </w:r>
            <w:r w:rsidRPr="00374397">
              <w:rPr>
                <w:b w:val="0"/>
                <w:color w:val="auto"/>
                <w:sz w:val="24"/>
              </w:rPr>
              <w:t xml:space="preserve">Федерация тверских профсоюзов </w:t>
            </w:r>
          </w:p>
          <w:p w:rsidR="001B4286" w:rsidRPr="00374397" w:rsidRDefault="00654F09" w:rsidP="00F92CB3">
            <w:pPr>
              <w:pStyle w:val="a5"/>
              <w:snapToGrid w:val="0"/>
              <w:rPr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lastRenderedPageBreak/>
              <w:t>(по согласованию)</w:t>
            </w:r>
          </w:p>
        </w:tc>
      </w:tr>
      <w:tr w:rsidR="00654F09" w:rsidRPr="00374397" w:rsidTr="002074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>Поддержка деятельности специализированного информационного ресурса в информационно-телекоммуникационной сети Интернет для организаторов отдыха и оздоровления детей, подростков и молодежи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Апрель </w:t>
            </w:r>
          </w:p>
          <w:p w:rsidR="00654F09" w:rsidRPr="00374397" w:rsidRDefault="00C33C61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>2018</w:t>
            </w:r>
            <w:r w:rsidR="00654F09" w:rsidRPr="00374397">
              <w:rPr>
                <w:b w:val="0"/>
                <w:color w:val="auto"/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Министерство образования </w:t>
            </w:r>
          </w:p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>Тверской области</w:t>
            </w:r>
          </w:p>
        </w:tc>
      </w:tr>
      <w:tr w:rsidR="00654F09" w:rsidRPr="00374397" w:rsidTr="002074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374397">
              <w:rPr>
                <w:sz w:val="24"/>
              </w:rPr>
              <w:t xml:space="preserve">Формирование реестра организаций отдыха </w:t>
            </w:r>
            <w:r w:rsidR="000C78DF" w:rsidRPr="00374397">
              <w:rPr>
                <w:sz w:val="24"/>
              </w:rPr>
              <w:t xml:space="preserve">                      </w:t>
            </w:r>
            <w:r w:rsidRPr="00374397">
              <w:rPr>
                <w:sz w:val="24"/>
              </w:rPr>
              <w:t xml:space="preserve">и оздоровления детей в </w:t>
            </w:r>
            <w:r w:rsidR="00C33C61" w:rsidRPr="00374397">
              <w:rPr>
                <w:sz w:val="24"/>
              </w:rPr>
              <w:t>2018</w:t>
            </w:r>
            <w:r w:rsidRPr="00374397">
              <w:rPr>
                <w:sz w:val="24"/>
              </w:rPr>
              <w:t xml:space="preserve"> году </w:t>
            </w:r>
            <w:r w:rsidR="00723C1A" w:rsidRPr="00374397">
              <w:rPr>
                <w:sz w:val="24"/>
              </w:rPr>
              <w:t xml:space="preserve">и размещение </w:t>
            </w:r>
            <w:r w:rsidR="000C78DF" w:rsidRPr="00374397">
              <w:rPr>
                <w:sz w:val="24"/>
              </w:rPr>
              <w:t xml:space="preserve">               </w:t>
            </w:r>
            <w:r w:rsidRPr="00374397">
              <w:rPr>
                <w:sz w:val="24"/>
              </w:rPr>
              <w:t>в информационно-телекоммуникационной сети Интернет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955E3F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Апрель</w:t>
            </w:r>
          </w:p>
          <w:p w:rsidR="00654F09" w:rsidRPr="00374397" w:rsidRDefault="00C33C61" w:rsidP="002074C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374397">
              <w:t>2018</w:t>
            </w:r>
            <w:r w:rsidR="00654F09" w:rsidRPr="00374397"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snapToGrid w:val="0"/>
              <w:jc w:val="center"/>
            </w:pPr>
            <w:r w:rsidRPr="00374397">
              <w:t xml:space="preserve">Министерство образования </w:t>
            </w:r>
          </w:p>
          <w:p w:rsidR="00654F09" w:rsidRPr="00374397" w:rsidRDefault="00692D3A" w:rsidP="002074C3">
            <w:pPr>
              <w:snapToGrid w:val="0"/>
              <w:jc w:val="center"/>
            </w:pPr>
            <w:r w:rsidRPr="00374397">
              <w:t>Тверской области</w:t>
            </w:r>
          </w:p>
          <w:p w:rsidR="006909DD" w:rsidRPr="00374397" w:rsidRDefault="006909DD" w:rsidP="002074C3">
            <w:pPr>
              <w:snapToGrid w:val="0"/>
              <w:jc w:val="center"/>
            </w:pPr>
          </w:p>
        </w:tc>
      </w:tr>
      <w:tr w:rsidR="00654F09" w:rsidRPr="00374397" w:rsidTr="002074C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F09" w:rsidRPr="00374397" w:rsidRDefault="00654F09" w:rsidP="002074C3">
            <w:pPr>
              <w:tabs>
                <w:tab w:val="num" w:pos="57"/>
              </w:tabs>
              <w:snapToGrid w:val="0"/>
              <w:jc w:val="both"/>
            </w:pPr>
            <w:r w:rsidRPr="00374397">
              <w:t xml:space="preserve">Издание регионального сборника нормативных правовых </w:t>
            </w:r>
            <w:r w:rsidR="001B4286" w:rsidRPr="00374397">
              <w:t xml:space="preserve">актов </w:t>
            </w:r>
            <w:r w:rsidRPr="00374397">
              <w:t>и информационно-методических материалов по организации отдыха и оздоровления детей в Тверской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Май </w:t>
            </w:r>
          </w:p>
          <w:p w:rsidR="00654F09" w:rsidRPr="00374397" w:rsidRDefault="00C33C61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>2018</w:t>
            </w:r>
            <w:r w:rsidR="00654F09" w:rsidRPr="00374397">
              <w:rPr>
                <w:b w:val="0"/>
                <w:color w:val="auto"/>
                <w:sz w:val="24"/>
              </w:rPr>
              <w:t xml:space="preserve"> года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>Министерство образования</w:t>
            </w:r>
          </w:p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 xml:space="preserve">Тверской области, </w:t>
            </w:r>
          </w:p>
          <w:p w:rsidR="00654F09" w:rsidRPr="00374397" w:rsidRDefault="00654F09" w:rsidP="002074C3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374397">
              <w:rPr>
                <w:b w:val="0"/>
                <w:color w:val="auto"/>
                <w:sz w:val="24"/>
              </w:rPr>
              <w:t>Министерство социальной защиты населения Тверской области</w:t>
            </w:r>
          </w:p>
        </w:tc>
      </w:tr>
    </w:tbl>
    <w:p w:rsidR="00654F09" w:rsidRPr="00374397" w:rsidRDefault="00654F09" w:rsidP="002074C3"/>
    <w:p w:rsidR="00D163C6" w:rsidRPr="00374397" w:rsidRDefault="00D163C6" w:rsidP="002074C3">
      <w:bookmarkStart w:id="0" w:name="_GoBack"/>
      <w:bookmarkEnd w:id="0"/>
    </w:p>
    <w:sectPr w:rsidR="00D163C6" w:rsidRPr="00374397" w:rsidSect="008A7D0A">
      <w:headerReference w:type="even" r:id="rId9"/>
      <w:headerReference w:type="default" r:id="rId10"/>
      <w:footerReference w:type="even" r:id="rId11"/>
      <w:footnotePr>
        <w:pos w:val="beneathText"/>
      </w:footnotePr>
      <w:pgSz w:w="16837" w:h="11905" w:orient="landscape"/>
      <w:pgMar w:top="1701" w:right="1134" w:bottom="851" w:left="1134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1E" w:rsidRDefault="00CE1A1E" w:rsidP="00654F09">
      <w:r>
        <w:separator/>
      </w:r>
    </w:p>
  </w:endnote>
  <w:endnote w:type="continuationSeparator" w:id="0">
    <w:p w:rsidR="00CE1A1E" w:rsidRDefault="00CE1A1E" w:rsidP="0065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F4" w:rsidRDefault="0028788F" w:rsidP="00EE479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760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3EF4" w:rsidRDefault="00CE1A1E" w:rsidP="00EE479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1E" w:rsidRDefault="00CE1A1E" w:rsidP="00654F09">
      <w:r>
        <w:separator/>
      </w:r>
    </w:p>
  </w:footnote>
  <w:footnote w:type="continuationSeparator" w:id="0">
    <w:p w:rsidR="00CE1A1E" w:rsidRDefault="00CE1A1E" w:rsidP="0065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F4" w:rsidRDefault="0028788F" w:rsidP="002B35D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760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3EF4" w:rsidRDefault="00CE1A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F4" w:rsidRPr="007D6E5D" w:rsidRDefault="0028788F" w:rsidP="000B550D">
    <w:pPr>
      <w:pStyle w:val="a7"/>
      <w:framePr w:wrap="around" w:vAnchor="text" w:hAnchor="margin" w:xAlign="center" w:y="1"/>
      <w:rPr>
        <w:rStyle w:val="ab"/>
        <w:szCs w:val="28"/>
      </w:rPr>
    </w:pPr>
    <w:r w:rsidRPr="007D6E5D">
      <w:rPr>
        <w:rStyle w:val="ab"/>
        <w:szCs w:val="28"/>
      </w:rPr>
      <w:fldChar w:fldCharType="begin"/>
    </w:r>
    <w:r w:rsidR="00B760A5" w:rsidRPr="007D6E5D">
      <w:rPr>
        <w:rStyle w:val="ab"/>
        <w:szCs w:val="28"/>
      </w:rPr>
      <w:instrText xml:space="preserve">PAGE  </w:instrText>
    </w:r>
    <w:r w:rsidRPr="007D6E5D">
      <w:rPr>
        <w:rStyle w:val="ab"/>
        <w:szCs w:val="28"/>
      </w:rPr>
      <w:fldChar w:fldCharType="separate"/>
    </w:r>
    <w:r w:rsidR="00374397">
      <w:rPr>
        <w:rStyle w:val="ab"/>
        <w:noProof/>
        <w:szCs w:val="28"/>
      </w:rPr>
      <w:t>15</w:t>
    </w:r>
    <w:r w:rsidRPr="007D6E5D">
      <w:rPr>
        <w:rStyle w:val="ab"/>
        <w:szCs w:val="28"/>
      </w:rPr>
      <w:fldChar w:fldCharType="end"/>
    </w:r>
  </w:p>
  <w:p w:rsidR="00593EF4" w:rsidRDefault="00CE1A1E" w:rsidP="0014227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F09"/>
    <w:rsid w:val="00024D8C"/>
    <w:rsid w:val="00036E5F"/>
    <w:rsid w:val="0005457B"/>
    <w:rsid w:val="00080922"/>
    <w:rsid w:val="00086825"/>
    <w:rsid w:val="000B214A"/>
    <w:rsid w:val="000C78DF"/>
    <w:rsid w:val="000E595E"/>
    <w:rsid w:val="000F6D9D"/>
    <w:rsid w:val="00114551"/>
    <w:rsid w:val="00142277"/>
    <w:rsid w:val="0016401C"/>
    <w:rsid w:val="001672DF"/>
    <w:rsid w:val="00193C29"/>
    <w:rsid w:val="001B4286"/>
    <w:rsid w:val="002074C3"/>
    <w:rsid w:val="00213A98"/>
    <w:rsid w:val="00282090"/>
    <w:rsid w:val="0028788F"/>
    <w:rsid w:val="002A0DC2"/>
    <w:rsid w:val="002A3132"/>
    <w:rsid w:val="002E4B64"/>
    <w:rsid w:val="00307394"/>
    <w:rsid w:val="003155C2"/>
    <w:rsid w:val="00331A64"/>
    <w:rsid w:val="00331AC0"/>
    <w:rsid w:val="00334AD2"/>
    <w:rsid w:val="003506B0"/>
    <w:rsid w:val="00361C80"/>
    <w:rsid w:val="00364FE7"/>
    <w:rsid w:val="00374397"/>
    <w:rsid w:val="003C3748"/>
    <w:rsid w:val="003E5359"/>
    <w:rsid w:val="004115E7"/>
    <w:rsid w:val="004341DC"/>
    <w:rsid w:val="00442359"/>
    <w:rsid w:val="004527E8"/>
    <w:rsid w:val="0047199B"/>
    <w:rsid w:val="00541A4C"/>
    <w:rsid w:val="005A6A3E"/>
    <w:rsid w:val="005C11B1"/>
    <w:rsid w:val="005E5C7A"/>
    <w:rsid w:val="00625AA8"/>
    <w:rsid w:val="00654F09"/>
    <w:rsid w:val="006909DD"/>
    <w:rsid w:val="00691E7F"/>
    <w:rsid w:val="00692D3A"/>
    <w:rsid w:val="006A261A"/>
    <w:rsid w:val="006A3900"/>
    <w:rsid w:val="006C674E"/>
    <w:rsid w:val="006E0349"/>
    <w:rsid w:val="00722C4C"/>
    <w:rsid w:val="00723C1A"/>
    <w:rsid w:val="00753DAD"/>
    <w:rsid w:val="007C0CE5"/>
    <w:rsid w:val="007D6E5D"/>
    <w:rsid w:val="007D7763"/>
    <w:rsid w:val="0082160B"/>
    <w:rsid w:val="00822DD8"/>
    <w:rsid w:val="008A5EC4"/>
    <w:rsid w:val="008A7D0A"/>
    <w:rsid w:val="00955E3F"/>
    <w:rsid w:val="009574AD"/>
    <w:rsid w:val="00A05308"/>
    <w:rsid w:val="00A1183D"/>
    <w:rsid w:val="00A13D24"/>
    <w:rsid w:val="00A32DB7"/>
    <w:rsid w:val="00AB1080"/>
    <w:rsid w:val="00B12699"/>
    <w:rsid w:val="00B20D25"/>
    <w:rsid w:val="00B2120E"/>
    <w:rsid w:val="00B34061"/>
    <w:rsid w:val="00B63E81"/>
    <w:rsid w:val="00B755EA"/>
    <w:rsid w:val="00B760A5"/>
    <w:rsid w:val="00BB0DA4"/>
    <w:rsid w:val="00BB15EA"/>
    <w:rsid w:val="00BD1CB6"/>
    <w:rsid w:val="00BF0260"/>
    <w:rsid w:val="00BF28F8"/>
    <w:rsid w:val="00BF7DAE"/>
    <w:rsid w:val="00C1067A"/>
    <w:rsid w:val="00C33C61"/>
    <w:rsid w:val="00C816C2"/>
    <w:rsid w:val="00C97F0C"/>
    <w:rsid w:val="00CA3808"/>
    <w:rsid w:val="00CA47EC"/>
    <w:rsid w:val="00CE1A1E"/>
    <w:rsid w:val="00CE2AAB"/>
    <w:rsid w:val="00D07243"/>
    <w:rsid w:val="00D163C6"/>
    <w:rsid w:val="00D20617"/>
    <w:rsid w:val="00D30D0B"/>
    <w:rsid w:val="00D31F88"/>
    <w:rsid w:val="00D777C3"/>
    <w:rsid w:val="00DB5DE6"/>
    <w:rsid w:val="00DC7914"/>
    <w:rsid w:val="00E4077D"/>
    <w:rsid w:val="00E869DA"/>
    <w:rsid w:val="00E94686"/>
    <w:rsid w:val="00EA0BB4"/>
    <w:rsid w:val="00EA5B12"/>
    <w:rsid w:val="00EF45C1"/>
    <w:rsid w:val="00F115C9"/>
    <w:rsid w:val="00F151EB"/>
    <w:rsid w:val="00F26806"/>
    <w:rsid w:val="00F807DB"/>
    <w:rsid w:val="00F92CB3"/>
    <w:rsid w:val="00FC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4F09"/>
    <w:pPr>
      <w:spacing w:line="460" w:lineRule="exact"/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654F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654F09"/>
    <w:pPr>
      <w:ind w:right="283"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654F09"/>
    <w:pPr>
      <w:spacing w:after="120" w:line="480" w:lineRule="auto"/>
    </w:pPr>
  </w:style>
  <w:style w:type="paragraph" w:styleId="a5">
    <w:name w:val="Title"/>
    <w:basedOn w:val="a"/>
    <w:next w:val="a"/>
    <w:link w:val="a6"/>
    <w:qFormat/>
    <w:rsid w:val="00654F09"/>
    <w:pPr>
      <w:jc w:val="center"/>
    </w:pPr>
    <w:rPr>
      <w:b/>
      <w:color w:val="0000FF"/>
      <w:sz w:val="28"/>
    </w:rPr>
  </w:style>
  <w:style w:type="character" w:customStyle="1" w:styleId="a6">
    <w:name w:val="Название Знак"/>
    <w:basedOn w:val="a0"/>
    <w:link w:val="a5"/>
    <w:rsid w:val="00654F09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paragraph" w:styleId="a7">
    <w:name w:val="header"/>
    <w:basedOn w:val="a"/>
    <w:link w:val="a8"/>
    <w:rsid w:val="00654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4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semiHidden/>
    <w:rsid w:val="00654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54F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654F09"/>
  </w:style>
  <w:style w:type="paragraph" w:customStyle="1" w:styleId="ConsPlusCell">
    <w:name w:val="ConsPlusCell"/>
    <w:uiPriority w:val="99"/>
    <w:rsid w:val="00654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25A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4F09"/>
    <w:pPr>
      <w:spacing w:line="460" w:lineRule="exact"/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654F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654F09"/>
    <w:pPr>
      <w:ind w:right="283"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654F09"/>
    <w:pPr>
      <w:spacing w:after="120" w:line="480" w:lineRule="auto"/>
    </w:pPr>
  </w:style>
  <w:style w:type="paragraph" w:styleId="a5">
    <w:name w:val="Title"/>
    <w:basedOn w:val="a"/>
    <w:next w:val="a"/>
    <w:link w:val="a6"/>
    <w:qFormat/>
    <w:rsid w:val="00654F09"/>
    <w:pPr>
      <w:jc w:val="center"/>
    </w:pPr>
    <w:rPr>
      <w:b/>
      <w:color w:val="0000FF"/>
      <w:sz w:val="28"/>
    </w:rPr>
  </w:style>
  <w:style w:type="character" w:customStyle="1" w:styleId="a6">
    <w:name w:val="Название Знак"/>
    <w:basedOn w:val="a0"/>
    <w:link w:val="a5"/>
    <w:rsid w:val="00654F09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paragraph" w:styleId="a7">
    <w:name w:val="header"/>
    <w:basedOn w:val="a"/>
    <w:link w:val="a8"/>
    <w:rsid w:val="00654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4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semiHidden/>
    <w:rsid w:val="00654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54F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654F09"/>
  </w:style>
  <w:style w:type="paragraph" w:customStyle="1" w:styleId="ConsPlusCell">
    <w:name w:val="ConsPlusCell"/>
    <w:uiPriority w:val="99"/>
    <w:rsid w:val="00654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25A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1189-D4D0-4E72-B4D6-8713EC4F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Ксения</cp:lastModifiedBy>
  <cp:revision>3</cp:revision>
  <cp:lastPrinted>2017-11-23T08:31:00Z</cp:lastPrinted>
  <dcterms:created xsi:type="dcterms:W3CDTF">2017-12-14T13:26:00Z</dcterms:created>
  <dcterms:modified xsi:type="dcterms:W3CDTF">2017-12-26T12:11:00Z</dcterms:modified>
</cp:coreProperties>
</file>