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49" w:rsidRDefault="006A5C49" w:rsidP="006A5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Фировский  детский сад «Родничок</w:t>
      </w:r>
      <w:r w:rsidRPr="006A5C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5C49" w:rsidRDefault="006A5C49" w:rsidP="006A5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 xml:space="preserve">Фировский район Тверская область </w:t>
      </w:r>
    </w:p>
    <w:p w:rsidR="006A5C49" w:rsidRDefault="006A5C49" w:rsidP="006A5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 Коломенская  Наталья  Васильевна</w:t>
      </w:r>
    </w:p>
    <w:p w:rsidR="006A5C49" w:rsidRPr="00E2517F" w:rsidRDefault="006A5C49" w:rsidP="006A5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8" w:history="1">
        <w:r w:rsidRPr="006A5C49">
          <w:rPr>
            <w:rStyle w:val="usernamefirst-letter"/>
            <w:rFonts w:ascii="Times New Roman" w:hAnsi="Times New Roman" w:cs="Times New Roman"/>
            <w:sz w:val="28"/>
            <w:szCs w:val="28"/>
          </w:rPr>
          <w:t>k</w:t>
        </w:r>
        <w:r w:rsidRPr="006A5C49">
          <w:rPr>
            <w:rStyle w:val="username"/>
            <w:rFonts w:ascii="Times New Roman" w:hAnsi="Times New Roman" w:cs="Times New Roman"/>
            <w:sz w:val="28"/>
            <w:szCs w:val="28"/>
          </w:rPr>
          <w:t>olomensckaya2016</w:t>
        </w:r>
      </w:hyperlink>
      <w:r w:rsidRPr="00E2517F">
        <w:rPr>
          <w:rFonts w:ascii="Times New Roman" w:hAnsi="Times New Roman" w:cs="Times New Roman"/>
          <w:sz w:val="28"/>
          <w:szCs w:val="28"/>
        </w:rPr>
        <w:t>@</w:t>
      </w:r>
      <w:r w:rsidRPr="006A5C4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A5C49">
        <w:rPr>
          <w:rFonts w:ascii="Times New Roman" w:hAnsi="Times New Roman" w:cs="Times New Roman"/>
          <w:sz w:val="28"/>
          <w:szCs w:val="28"/>
        </w:rPr>
        <w:t>.</w:t>
      </w:r>
      <w:r w:rsidRPr="006A5C4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97002" w:rsidRPr="006A5C49" w:rsidRDefault="00C97002" w:rsidP="006A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C49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ФЭМП в подготовительной </w:t>
      </w:r>
      <w:r w:rsidR="006A5C49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6A5C4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1268FC" w:rsidRPr="001268FC" w:rsidRDefault="001268FC" w:rsidP="006A5C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8F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гости к Деду Морозу»</w:t>
      </w:r>
    </w:p>
    <w:p w:rsidR="00C97002" w:rsidRPr="001268FC" w:rsidRDefault="00C97002" w:rsidP="006A5C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8F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76787" w:rsidRPr="004726C9" w:rsidRDefault="004726C9" w:rsidP="006A5C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984"/>
        <w:gridCol w:w="5954"/>
      </w:tblGrid>
      <w:tr w:rsidR="00076787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1984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 </w:t>
            </w:r>
          </w:p>
        </w:tc>
        <w:tc>
          <w:tcPr>
            <w:tcW w:w="5954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76787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1268F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984" w:type="dxa"/>
          </w:tcPr>
          <w:p w:rsidR="00076787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5954" w:type="dxa"/>
          </w:tcPr>
          <w:p w:rsidR="00076787" w:rsidRPr="00284368" w:rsidRDefault="001268FC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пришедшими к ним гостями (педагогами из других ДОУ)</w:t>
            </w:r>
            <w:r w:rsidR="00DA275F">
              <w:rPr>
                <w:rFonts w:ascii="Times New Roman" w:hAnsi="Times New Roman" w:cs="Times New Roman"/>
                <w:sz w:val="24"/>
                <w:szCs w:val="24"/>
              </w:rPr>
              <w:t>, стоя полукругом.</w:t>
            </w:r>
          </w:p>
        </w:tc>
      </w:tr>
      <w:tr w:rsidR="00076787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</w:t>
            </w:r>
            <w:r w:rsidR="001268F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984" w:type="dxa"/>
          </w:tcPr>
          <w:p w:rsidR="00076787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5954" w:type="dxa"/>
          </w:tcPr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 xml:space="preserve"> Кто мне скажет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, какое сейчас время года?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Дети: Зима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Назовите зимние месяцы.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А сейчас какой месяц? (Дети:Декабрь)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Что за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аздник празднуется в декабре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Дети: Новый год!</w:t>
            </w:r>
          </w:p>
          <w:p w:rsidR="00C97002" w:rsidRPr="00284368" w:rsidRDefault="002D7E9E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 xml:space="preserve">кто является главным героем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праздника?</w:t>
            </w:r>
          </w:p>
          <w:p w:rsidR="00C97002" w:rsidRPr="00284368" w:rsidRDefault="009C477A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Дед Мороз.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Хотите, чтобы Дед Мороз приехал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к нам на праздник?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этого сделать?</w:t>
            </w:r>
          </w:p>
          <w:p w:rsidR="00C97002" w:rsidRPr="00284368" w:rsidRDefault="009C477A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Нужно его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пригласить</w:t>
            </w:r>
          </w:p>
          <w:p w:rsidR="009C477A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А как мы сможем его пригласить?</w:t>
            </w:r>
          </w:p>
          <w:p w:rsidR="00076787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ети: Позвонить по телефону, отправить по почте  письмо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ли открытку, отправить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по 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787" w:rsidRPr="00284368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="001268FC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984" w:type="dxa"/>
          </w:tcPr>
          <w:p w:rsidR="00076787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DA275F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DA275F" w:rsidRP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AF2" w:rsidRDefault="00B36AF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5F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5F" w:rsidRDefault="00DA275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F2" w:rsidRDefault="00B36AF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</w:t>
            </w: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59" w:rsidRDefault="00B02659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0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  <w:p w:rsidR="00DA275F" w:rsidRPr="00DA275F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</w:tc>
        <w:tc>
          <w:tcPr>
            <w:tcW w:w="5954" w:type="dxa"/>
          </w:tcPr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r w:rsidR="009C477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позвоним. Я знаю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, но он зашифрован. Поможете мне расшифровать его? (Дети: да)</w:t>
            </w:r>
          </w:p>
          <w:p w:rsidR="00C97002" w:rsidRPr="00284368" w:rsidRDefault="001B71A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(Задаю вопросы, при правильном ответе на экране проектора появляется цифра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002" w:rsidRPr="00284368" w:rsidRDefault="001B71AF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зовите 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соседи которого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1 и 3 (2)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Какое число стоит перед числом 1 (0)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Назовите число, у которого соседи числа 0 и 2(1)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овите последующее число, числа 6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и предыдущее 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число, числа 8(7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посмотрим, 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какие же цифры входят в номер телефона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(проговаривают) 2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 xml:space="preserve"> 0 1 7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. Ребята, может кто-нибудь 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>из вас знает, что эти цифры означаю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т?</w:t>
            </w:r>
          </w:p>
          <w:p w:rsidR="00C97002" w:rsidRPr="00284368" w:rsidRDefault="002D7E9E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наступающий год Петуха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Теперь мы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>знаем номер телефона Дедушки мороза и можем ему позвонить. (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>Звоню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никто не берет трубку.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 Наверно никого нет дома.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Как же теперь Дед Мороз узнает про наш праздник?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>Можно о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твезти пригласительный билет ему лично</w:t>
            </w:r>
          </w:p>
          <w:p w:rsidR="00C97002" w:rsidRPr="00284368" w:rsidRDefault="002D7E9E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Ребята, а вы знаете, где живет Дед Мороз?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Дети: В Великом Устюге.</w:t>
            </w:r>
          </w:p>
          <w:p w:rsidR="00C97002" w:rsidRPr="00284368" w:rsidRDefault="002D7E9E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Правильно,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 живет на севере в старинном русском городе,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>Великом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Устюг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Его жилище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называется рез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>иденция или вотчина.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Чтобы от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правиться в дорогу,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и приехать по 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>правильному адресу, что нам нужно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Дети: карта, навигатор, глобус.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давайте 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я буду навигатором, а вместе мы с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вами на</w:t>
            </w:r>
            <w:r w:rsidR="001B71AF">
              <w:rPr>
                <w:rFonts w:ascii="Times New Roman" w:hAnsi="Times New Roman" w:cs="Times New Roman"/>
                <w:sz w:val="24"/>
                <w:szCs w:val="24"/>
              </w:rPr>
              <w:t xml:space="preserve">чертим наш маршрут.Возьмите 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листы в клетку,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найдите точку на листе, от которой мы начнем проводить линию.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>(По заданию воспитателя дети проводят линии в определенной последовательности)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 xml:space="preserve">маршрут готов. Вот какая карта у нас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получилась (появляется на экране изображение карты).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карте обозначены станции с заданиями, выполняя которые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E9E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продвигаться вперед. </w:t>
            </w:r>
          </w:p>
          <w:p w:rsidR="00C97002" w:rsidRPr="00284368" w:rsidRDefault="003E0431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Раз Дед Мороз - волшебник, значит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 на котором,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с вами передвигаться, будет волшебным. А на каком транспорте, мы отправимся в путь, сейчас узнаем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002" w:rsidRPr="00284368" w:rsidRDefault="003E0431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аудиозапись,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дети угадывают. Появляется картинка с изображением автобуса.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Вот первая станция, которая называется «Квадраты»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Работа за с</w:t>
            </w:r>
            <w:r w:rsidR="00BC3F6E">
              <w:rPr>
                <w:rFonts w:ascii="Times New Roman" w:hAnsi="Times New Roman" w:cs="Times New Roman"/>
                <w:sz w:val="24"/>
                <w:szCs w:val="24"/>
              </w:rPr>
              <w:t>толами. Дети должны за небольшой период времени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расположение точек на квадрате, а затем воспроизвести по памя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ти в своих квадратах на листах </w:t>
            </w:r>
          </w:p>
          <w:p w:rsidR="003E0431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Молодцы! С заданием справились, снова занимаем свои места. 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Сейчас узнаем, следующий вид транспорта для нашего путешествия.</w:t>
            </w:r>
          </w:p>
          <w:p w:rsidR="00C97002" w:rsidRPr="00284368" w:rsidRDefault="003E0431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угадывают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вновь включенную аудиозапись.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картинка с изображением саней.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Вторая станция называется «Цифры».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Вы уже знаете все цифры, сейчас будем выполнять задания со счетными палочками.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Выложите цифру 9 по образцу</w:t>
            </w:r>
          </w:p>
          <w:p w:rsidR="00C97002" w:rsidRPr="00284368" w:rsidRDefault="003E0431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Добавьте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к цифре 9 одну палочку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, чтобы получилась цифра 8</w:t>
            </w:r>
          </w:p>
          <w:p w:rsidR="00C97002" w:rsidRPr="00284368" w:rsidRDefault="00B02659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Уберите из цифры 8 одну палочку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получилась цифра 6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(проверяют правильность выполнения задания)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Воспитатель: Третья станци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я называется «Волшебные движения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но туда мы отправимся не на транспорте, а с помощью выполненных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 xml:space="preserve">волшебных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движений,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которые по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>могут нам оказаться в резиденции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– выше голова.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Три, четыре – руки</w:t>
            </w:r>
            <w:r w:rsidR="00870E4A">
              <w:rPr>
                <w:rFonts w:ascii="Times New Roman" w:hAnsi="Times New Roman" w:cs="Times New Roman"/>
                <w:i/>
                <w:sz w:val="24"/>
                <w:szCs w:val="24"/>
              </w:rPr>
              <w:t>, ноги</w:t>
            </w: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шире.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Пять, шесть –</w:t>
            </w:r>
            <w:r w:rsidR="00870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 </w:t>
            </w: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тихо сесть.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Раз – подняться. Подтянуться.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Два – согнуться, разогнуться.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Три – в ладоши три хлопка,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Головою три кивка.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На четыре – руки шире,</w:t>
            </w:r>
          </w:p>
          <w:p w:rsidR="003E0431" w:rsidRPr="003E0431" w:rsidRDefault="00870E4A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Пять – ногами поболтать</w:t>
            </w:r>
            <w:r w:rsidR="003E0431"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E0431" w:rsidRPr="003E0431" w:rsidRDefault="003E0431" w:rsidP="006A5C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Шесть – на место тихонько</w:t>
            </w:r>
            <w:r w:rsidRPr="003E0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сядь.</w:t>
            </w:r>
          </w:p>
          <w:p w:rsidR="00C97002" w:rsidRPr="00284368" w:rsidRDefault="009D6ECD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Какие вы молодцы.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Вот мы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макет домика)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Давайте, постучимся,  интересно, кто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нам откроет дверь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(Стучат в дверь). Странно, никто не открывает, может Дед Мороз уехал по делам. Что нам делать, как теперь передать приглашение?</w:t>
            </w:r>
          </w:p>
          <w:p w:rsidR="00C97002" w:rsidRPr="00284368" w:rsidRDefault="009D6ECD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предположения, среди которых встречается словосочетание почтовый ящик.</w:t>
            </w:r>
          </w:p>
          <w:p w:rsidR="00B36AF2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Хорошо,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оставим приглашение в почтовом ящике (кладут открытку). Дед Мороз дарит всем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людям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подарки на Новый год, а ему самому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тоже хочется получить подарок. Давайте приготовим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Деда Мороза. </w:t>
            </w:r>
          </w:p>
          <w:p w:rsidR="00076787" w:rsidRPr="00284368" w:rsidRDefault="00B02659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выложить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B36AF2">
              <w:rPr>
                <w:rFonts w:ascii="Times New Roman" w:hAnsi="Times New Roman" w:cs="Times New Roman"/>
                <w:sz w:val="24"/>
                <w:szCs w:val="24"/>
              </w:rPr>
              <w:t xml:space="preserve">Деда Мороза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из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еометрических фигур по трафарету.</w:t>
            </w:r>
          </w:p>
        </w:tc>
      </w:tr>
      <w:tr w:rsidR="00076787" w:rsidRPr="00284368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1984" w:type="dxa"/>
          </w:tcPr>
          <w:p w:rsidR="00076787" w:rsidRPr="0028436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5954" w:type="dxa"/>
          </w:tcPr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 xml:space="preserve">Надеюсь,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Дед Мороз будет очень рад вашему подарку, а нам пора возвращаться домой в детский сад.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 Оставим подарок на самом видном месте, чтобы дедушка обязательно его заметил.</w:t>
            </w:r>
          </w:p>
          <w:p w:rsidR="00076787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вспомним, чем мы сегодня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занимали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сь? Что больше всего запомнилось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 А какие испытания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хотели бы повторить?Ответы детей.</w:t>
            </w:r>
          </w:p>
        </w:tc>
      </w:tr>
      <w:tr w:rsidR="00076787" w:rsidRPr="00284368" w:rsidTr="001B71AF">
        <w:tc>
          <w:tcPr>
            <w:tcW w:w="1526" w:type="dxa"/>
          </w:tcPr>
          <w:p w:rsidR="00076787" w:rsidRPr="001268FC" w:rsidRDefault="00076787" w:rsidP="006A5C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</w:t>
            </w:r>
          </w:p>
        </w:tc>
        <w:tc>
          <w:tcPr>
            <w:tcW w:w="1984" w:type="dxa"/>
          </w:tcPr>
          <w:p w:rsidR="00076787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</w:t>
            </w:r>
          </w:p>
          <w:p w:rsidR="002A3508" w:rsidRPr="00284368" w:rsidRDefault="002A3508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5954" w:type="dxa"/>
          </w:tcPr>
          <w:p w:rsidR="009D6ECD" w:rsidRDefault="009D6ECD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аудиозапись</w:t>
            </w:r>
            <w:r w:rsidR="002A3508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спокойной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 закрывают глаза, когда открывают, оказываются в группе.</w:t>
            </w:r>
          </w:p>
          <w:p w:rsidR="00C97002" w:rsidRPr="00284368" w:rsidRDefault="009D6ECD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Слышен стук в дверь. Заходит почтальон и приносит 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>почтовый ящик.</w:t>
            </w:r>
          </w:p>
          <w:p w:rsidR="00C97002" w:rsidRPr="00284368" w:rsidRDefault="00C97002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нам </w:t>
            </w:r>
            <w:r w:rsidR="002A3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A3508">
              <w:rPr>
                <w:rFonts w:ascii="Times New Roman" w:hAnsi="Times New Roman" w:cs="Times New Roman"/>
                <w:sz w:val="24"/>
                <w:szCs w:val="24"/>
              </w:rPr>
              <w:t>ринесли посылку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 от Деда Мороза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же там внутри?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(откр</w:t>
            </w:r>
            <w:r w:rsidR="009D6ECD">
              <w:rPr>
                <w:rFonts w:ascii="Times New Roman" w:hAnsi="Times New Roman" w:cs="Times New Roman"/>
                <w:sz w:val="24"/>
                <w:szCs w:val="24"/>
              </w:rPr>
              <w:t xml:space="preserve">ываем посылку, внутри которой 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>украшения (</w:t>
            </w:r>
            <w:r w:rsidR="00B02659">
              <w:rPr>
                <w:rFonts w:ascii="Times New Roman" w:hAnsi="Times New Roman" w:cs="Times New Roman"/>
                <w:sz w:val="24"/>
                <w:szCs w:val="24"/>
              </w:rPr>
              <w:t>елочные игрушки, наклейки на окна, бумажные фонарики)</w:t>
            </w:r>
            <w:r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группы)</w:t>
            </w:r>
          </w:p>
          <w:p w:rsidR="00076787" w:rsidRPr="00284368" w:rsidRDefault="00B02659" w:rsidP="006A5C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Педагогвместе с детьми начинае</w:t>
            </w:r>
            <w:r w:rsidR="002A3508">
              <w:rPr>
                <w:rFonts w:ascii="Times New Roman" w:hAnsi="Times New Roman" w:cs="Times New Roman"/>
                <w:sz w:val="24"/>
                <w:szCs w:val="24"/>
              </w:rPr>
              <w:t>т украшать</w:t>
            </w:r>
            <w:r w:rsidR="00C97002" w:rsidRPr="00284368">
              <w:rPr>
                <w:rFonts w:ascii="Times New Roman" w:hAnsi="Times New Roman" w:cs="Times New Roman"/>
                <w:sz w:val="24"/>
                <w:szCs w:val="24"/>
              </w:rPr>
              <w:t xml:space="preserve"> группу к празднику.</w:t>
            </w:r>
          </w:p>
        </w:tc>
      </w:tr>
    </w:tbl>
    <w:p w:rsidR="00A40646" w:rsidRDefault="00185843" w:rsidP="006A5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r w:rsidR="002A3508">
        <w:rPr>
          <w:rFonts w:ascii="Times New Roman" w:hAnsi="Times New Roman" w:cs="Times New Roman"/>
          <w:sz w:val="28"/>
          <w:szCs w:val="28"/>
        </w:rPr>
        <w:t>25-30 минут</w:t>
      </w:r>
    </w:p>
    <w:p w:rsidR="004726C9" w:rsidRDefault="00A40646" w:rsidP="00E25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2517F">
        <w:rPr>
          <w:rFonts w:ascii="Times New Roman" w:hAnsi="Times New Roman" w:cs="Times New Roman"/>
          <w:b/>
          <w:sz w:val="28"/>
          <w:szCs w:val="28"/>
        </w:rPr>
        <w:t xml:space="preserve">использованной 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4726C9" w:rsidRPr="004726C9" w:rsidRDefault="00C97002" w:rsidP="006A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sz w:val="28"/>
          <w:szCs w:val="28"/>
        </w:rPr>
        <w:t>Барылкина Л.П., Фалькович Т.А. Формирование математических представлений 4-7 лет. – М.:ВАКО, 2005.</w:t>
      </w:r>
    </w:p>
    <w:p w:rsidR="004726C9" w:rsidRPr="004726C9" w:rsidRDefault="00C97002" w:rsidP="006A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sz w:val="28"/>
          <w:szCs w:val="28"/>
        </w:rPr>
        <w:t>Минкевич Л.В. Математика в детском саду. Подготовительная к школе группа. – М.: Скрипторий 2003, 2010.</w:t>
      </w:r>
    </w:p>
    <w:p w:rsidR="004726C9" w:rsidRPr="004726C9" w:rsidRDefault="00A40646" w:rsidP="006A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sz w:val="28"/>
          <w:szCs w:val="28"/>
        </w:rPr>
        <w:t>Метенова</w:t>
      </w:r>
      <w:r w:rsidR="004726C9" w:rsidRPr="004726C9">
        <w:rPr>
          <w:rFonts w:ascii="Times New Roman" w:hAnsi="Times New Roman" w:cs="Times New Roman"/>
          <w:sz w:val="28"/>
          <w:szCs w:val="28"/>
        </w:rPr>
        <w:t xml:space="preserve"> Н.М.</w:t>
      </w:r>
      <w:r w:rsidRPr="004726C9">
        <w:rPr>
          <w:rFonts w:ascii="Times New Roman" w:hAnsi="Times New Roman" w:cs="Times New Roman"/>
          <w:sz w:val="28"/>
          <w:szCs w:val="28"/>
        </w:rPr>
        <w:t xml:space="preserve"> «День открытий» Рекомендации по организации работы с детьми в утренние часы. Ярославль 2011.</w:t>
      </w:r>
    </w:p>
    <w:p w:rsidR="004726C9" w:rsidRPr="004726C9" w:rsidRDefault="004726C9" w:rsidP="006A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sz w:val="28"/>
          <w:szCs w:val="28"/>
        </w:rPr>
        <w:t>Новикова В.П. Математика в детском саду. Конспекты занятий с детьми 6-7 лет. – М.: МОЗАИКА-СИНТЕЗ, 2009.</w:t>
      </w:r>
    </w:p>
    <w:p w:rsidR="004726C9" w:rsidRPr="004726C9" w:rsidRDefault="004726C9" w:rsidP="006A5C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6C9">
        <w:rPr>
          <w:rFonts w:ascii="Times New Roman" w:hAnsi="Times New Roman" w:cs="Times New Roman"/>
          <w:sz w:val="28"/>
          <w:szCs w:val="28"/>
        </w:rPr>
        <w:t>Пономаренко А.С. Комплексная программа развития интеллекта для детей старшего дошкольного возраста. –Троицк: А.С.Пономаренко, 2009.</w:t>
      </w:r>
    </w:p>
    <w:sectPr w:rsidR="004726C9" w:rsidRPr="004726C9" w:rsidSect="000767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31" w:rsidRDefault="00FD5731" w:rsidP="00076787">
      <w:pPr>
        <w:spacing w:after="0" w:line="240" w:lineRule="auto"/>
      </w:pPr>
      <w:r>
        <w:separator/>
      </w:r>
    </w:p>
  </w:endnote>
  <w:endnote w:type="continuationSeparator" w:id="1">
    <w:p w:rsidR="00FD5731" w:rsidRDefault="00FD5731" w:rsidP="000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468090"/>
      <w:docPartObj>
        <w:docPartGallery w:val="Page Numbers (Bottom of Page)"/>
        <w:docPartUnique/>
      </w:docPartObj>
    </w:sdtPr>
    <w:sdtContent>
      <w:p w:rsidR="00681EDE" w:rsidRDefault="00842661">
        <w:pPr>
          <w:pStyle w:val="a6"/>
          <w:jc w:val="center"/>
        </w:pPr>
        <w:r>
          <w:fldChar w:fldCharType="begin"/>
        </w:r>
        <w:r w:rsidR="00681EDE">
          <w:instrText>PAGE   \* MERGEFORMAT</w:instrText>
        </w:r>
        <w:r>
          <w:fldChar w:fldCharType="separate"/>
        </w:r>
        <w:r w:rsidR="00E2517F">
          <w:rPr>
            <w:noProof/>
          </w:rPr>
          <w:t>4</w:t>
        </w:r>
        <w:r>
          <w:fldChar w:fldCharType="end"/>
        </w:r>
      </w:p>
    </w:sdtContent>
  </w:sdt>
  <w:p w:rsidR="00681EDE" w:rsidRDefault="00681E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31" w:rsidRDefault="00FD5731" w:rsidP="00076787">
      <w:pPr>
        <w:spacing w:after="0" w:line="240" w:lineRule="auto"/>
      </w:pPr>
      <w:r>
        <w:separator/>
      </w:r>
    </w:p>
  </w:footnote>
  <w:footnote w:type="continuationSeparator" w:id="1">
    <w:p w:rsidR="00FD5731" w:rsidRDefault="00FD5731" w:rsidP="0007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37A"/>
    <w:multiLevelType w:val="hybridMultilevel"/>
    <w:tmpl w:val="3E2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34E"/>
    <w:multiLevelType w:val="hybridMultilevel"/>
    <w:tmpl w:val="8B94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2118"/>
    <w:multiLevelType w:val="hybridMultilevel"/>
    <w:tmpl w:val="CAD01302"/>
    <w:lvl w:ilvl="0" w:tplc="EEC836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C6DF4"/>
    <w:multiLevelType w:val="hybridMultilevel"/>
    <w:tmpl w:val="7396B19A"/>
    <w:lvl w:ilvl="0" w:tplc="DC80A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787"/>
    <w:rsid w:val="0000493E"/>
    <w:rsid w:val="00064B91"/>
    <w:rsid w:val="00076787"/>
    <w:rsid w:val="000D24A8"/>
    <w:rsid w:val="001268FC"/>
    <w:rsid w:val="00180658"/>
    <w:rsid w:val="00185843"/>
    <w:rsid w:val="001B71AF"/>
    <w:rsid w:val="001C7212"/>
    <w:rsid w:val="001F7842"/>
    <w:rsid w:val="00284368"/>
    <w:rsid w:val="002A3508"/>
    <w:rsid w:val="002B3B73"/>
    <w:rsid w:val="002C64D1"/>
    <w:rsid w:val="002D7E9E"/>
    <w:rsid w:val="003059E3"/>
    <w:rsid w:val="00333ADA"/>
    <w:rsid w:val="003A7D12"/>
    <w:rsid w:val="003E0431"/>
    <w:rsid w:val="004726C9"/>
    <w:rsid w:val="00574A32"/>
    <w:rsid w:val="00606056"/>
    <w:rsid w:val="006651CC"/>
    <w:rsid w:val="00681EDE"/>
    <w:rsid w:val="00697A99"/>
    <w:rsid w:val="006A5C49"/>
    <w:rsid w:val="00712630"/>
    <w:rsid w:val="00791EB7"/>
    <w:rsid w:val="00842661"/>
    <w:rsid w:val="00853B2B"/>
    <w:rsid w:val="00870E4A"/>
    <w:rsid w:val="008F6F00"/>
    <w:rsid w:val="008F6F16"/>
    <w:rsid w:val="00995649"/>
    <w:rsid w:val="009C477A"/>
    <w:rsid w:val="009D6ECD"/>
    <w:rsid w:val="00A40646"/>
    <w:rsid w:val="00B02659"/>
    <w:rsid w:val="00B36AF2"/>
    <w:rsid w:val="00B44E5C"/>
    <w:rsid w:val="00BC3F6E"/>
    <w:rsid w:val="00C97002"/>
    <w:rsid w:val="00DA275F"/>
    <w:rsid w:val="00E2517F"/>
    <w:rsid w:val="00EC434D"/>
    <w:rsid w:val="00F054AD"/>
    <w:rsid w:val="00F24FF0"/>
    <w:rsid w:val="00F67D06"/>
    <w:rsid w:val="00FD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787"/>
  </w:style>
  <w:style w:type="paragraph" w:styleId="a6">
    <w:name w:val="footer"/>
    <w:basedOn w:val="a"/>
    <w:link w:val="a7"/>
    <w:uiPriority w:val="99"/>
    <w:unhideWhenUsed/>
    <w:rsid w:val="0007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787"/>
  </w:style>
  <w:style w:type="table" w:styleId="a8">
    <w:name w:val="Table Grid"/>
    <w:basedOn w:val="a1"/>
    <w:uiPriority w:val="59"/>
    <w:rsid w:val="0007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C49"/>
    <w:rPr>
      <w:color w:val="0000FF" w:themeColor="hyperlink"/>
      <w:u w:val="single"/>
    </w:rPr>
  </w:style>
  <w:style w:type="character" w:customStyle="1" w:styleId="username">
    <w:name w:val="username"/>
    <w:basedOn w:val="a0"/>
    <w:rsid w:val="006A5C49"/>
  </w:style>
  <w:style w:type="character" w:customStyle="1" w:styleId="usernamefirst-letter">
    <w:name w:val="username__first-letter"/>
    <w:basedOn w:val="a0"/>
    <w:rsid w:val="006A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787"/>
  </w:style>
  <w:style w:type="paragraph" w:styleId="a6">
    <w:name w:val="footer"/>
    <w:basedOn w:val="a"/>
    <w:link w:val="a7"/>
    <w:uiPriority w:val="99"/>
    <w:unhideWhenUsed/>
    <w:rsid w:val="0007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787"/>
  </w:style>
  <w:style w:type="table" w:styleId="a8">
    <w:name w:val="Table Grid"/>
    <w:basedOn w:val="a1"/>
    <w:uiPriority w:val="59"/>
    <w:rsid w:val="0007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E9D9-D5C7-4210-992F-74176AB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2016-11-12T18:23:00Z</dcterms:created>
  <dcterms:modified xsi:type="dcterms:W3CDTF">2017-05-09T17:26:00Z</dcterms:modified>
</cp:coreProperties>
</file>