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63" w:rsidRDefault="00E97163" w:rsidP="00E97163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Toc453256817"/>
      <w:r>
        <w:rPr>
          <w:rFonts w:ascii="Times New Roman" w:hAnsi="Times New Roman"/>
          <w:sz w:val="28"/>
          <w:szCs w:val="28"/>
        </w:rPr>
        <w:t>МБДОУ  Фировский  детский сад «Родничок</w:t>
      </w:r>
      <w:r w:rsidRPr="006A5C49">
        <w:rPr>
          <w:rFonts w:ascii="Times New Roman" w:hAnsi="Times New Roman"/>
          <w:sz w:val="28"/>
          <w:szCs w:val="28"/>
        </w:rPr>
        <w:t xml:space="preserve">» </w:t>
      </w:r>
    </w:p>
    <w:p w:rsidR="00E97163" w:rsidRDefault="00E97163" w:rsidP="00E971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5C49">
        <w:rPr>
          <w:rFonts w:ascii="Times New Roman" w:hAnsi="Times New Roman"/>
          <w:sz w:val="28"/>
          <w:szCs w:val="28"/>
        </w:rPr>
        <w:t xml:space="preserve">Фировский район Тверская область </w:t>
      </w:r>
    </w:p>
    <w:p w:rsidR="00E97163" w:rsidRDefault="00E97163" w:rsidP="00E971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5C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оспитатель: Коломенская  Наталья  Васильевна</w:t>
      </w:r>
    </w:p>
    <w:p w:rsidR="00E97163" w:rsidRPr="00E97163" w:rsidRDefault="00E97163" w:rsidP="00E971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5C49">
        <w:rPr>
          <w:rFonts w:ascii="Times New Roman" w:hAnsi="Times New Roman"/>
          <w:sz w:val="28"/>
          <w:szCs w:val="28"/>
        </w:rPr>
        <w:t xml:space="preserve">Контактные данные: </w:t>
      </w:r>
      <w:hyperlink r:id="rId8" w:history="1">
        <w:r w:rsidRPr="006A5C49">
          <w:rPr>
            <w:rStyle w:val="usernamefirst-letter"/>
            <w:rFonts w:ascii="Times New Roman" w:hAnsi="Times New Roman"/>
            <w:sz w:val="28"/>
            <w:szCs w:val="28"/>
          </w:rPr>
          <w:t>k</w:t>
        </w:r>
        <w:r w:rsidRPr="006A5C49">
          <w:rPr>
            <w:rStyle w:val="username"/>
            <w:rFonts w:ascii="Times New Roman" w:hAnsi="Times New Roman"/>
            <w:sz w:val="28"/>
            <w:szCs w:val="28"/>
          </w:rPr>
          <w:t>olomensckaya2016</w:t>
        </w:r>
      </w:hyperlink>
      <w:r w:rsidRPr="00E97163">
        <w:rPr>
          <w:rFonts w:ascii="Times New Roman" w:hAnsi="Times New Roman"/>
          <w:sz w:val="28"/>
          <w:szCs w:val="28"/>
        </w:rPr>
        <w:t>@</w:t>
      </w:r>
      <w:r w:rsidRPr="006A5C49">
        <w:rPr>
          <w:rFonts w:ascii="Times New Roman" w:hAnsi="Times New Roman"/>
          <w:sz w:val="28"/>
          <w:szCs w:val="28"/>
          <w:lang w:val="en-US"/>
        </w:rPr>
        <w:t>yandex</w:t>
      </w:r>
      <w:r w:rsidRPr="006A5C49">
        <w:rPr>
          <w:rFonts w:ascii="Times New Roman" w:hAnsi="Times New Roman"/>
          <w:sz w:val="28"/>
          <w:szCs w:val="28"/>
        </w:rPr>
        <w:t>.</w:t>
      </w:r>
      <w:r w:rsidRPr="006A5C49">
        <w:rPr>
          <w:rFonts w:ascii="Times New Roman" w:hAnsi="Times New Roman"/>
          <w:sz w:val="28"/>
          <w:szCs w:val="28"/>
          <w:lang w:val="en-US"/>
        </w:rPr>
        <w:t>ru</w:t>
      </w:r>
    </w:p>
    <w:p w:rsidR="005B502B" w:rsidRDefault="005B502B" w:rsidP="000779B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C4285">
        <w:rPr>
          <w:rFonts w:ascii="Times New Roman" w:hAnsi="Times New Roman"/>
          <w:color w:val="auto"/>
          <w:sz w:val="28"/>
          <w:szCs w:val="28"/>
        </w:rPr>
        <w:t>Перспективный план руководства развитием театрализованной  игры во II младшей группе</w:t>
      </w:r>
      <w:bookmarkEnd w:id="0"/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532"/>
        <w:gridCol w:w="2267"/>
        <w:gridCol w:w="82"/>
        <w:gridCol w:w="1992"/>
      </w:tblGrid>
      <w:tr w:rsidR="0031695A" w:rsidRPr="0009327D" w:rsidTr="0009327D">
        <w:tc>
          <w:tcPr>
            <w:tcW w:w="2397" w:type="dxa"/>
          </w:tcPr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деятельность </w:t>
            </w:r>
          </w:p>
          <w:p w:rsidR="00BC4285" w:rsidRPr="0009327D" w:rsidRDefault="00BC4285" w:rsidP="000779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BC4285" w:rsidRPr="0009327D" w:rsidRDefault="00BC4285" w:rsidP="000779B7">
            <w:pPr>
              <w:rPr>
                <w:rFonts w:ascii="Times New Roman" w:hAnsi="Times New Roman"/>
                <w:sz w:val="28"/>
                <w:szCs w:val="28"/>
              </w:rPr>
            </w:pPr>
            <w:r w:rsidRPr="0009327D">
              <w:rPr>
                <w:rFonts w:ascii="Times New Roman" w:hAnsi="Times New Roman"/>
                <w:sz w:val="28"/>
                <w:szCs w:val="28"/>
              </w:rPr>
              <w:t xml:space="preserve">Задачи  </w:t>
            </w:r>
          </w:p>
        </w:tc>
        <w:tc>
          <w:tcPr>
            <w:tcW w:w="2349" w:type="dxa"/>
            <w:gridSpan w:val="2"/>
          </w:tcPr>
          <w:p w:rsidR="00BC4285" w:rsidRPr="0009327D" w:rsidRDefault="00BC4285" w:rsidP="000779B7">
            <w:pPr>
              <w:rPr>
                <w:rFonts w:ascii="Times New Roman" w:hAnsi="Times New Roman"/>
                <w:sz w:val="28"/>
                <w:szCs w:val="28"/>
              </w:rPr>
            </w:pPr>
            <w:r w:rsidRPr="0009327D">
              <w:rPr>
                <w:rFonts w:ascii="Times New Roman" w:hAnsi="Times New Roman"/>
                <w:sz w:val="28"/>
                <w:szCs w:val="28"/>
              </w:rPr>
              <w:t>Содержание деятельности, необходимое оборудование.</w:t>
            </w:r>
          </w:p>
        </w:tc>
        <w:tc>
          <w:tcPr>
            <w:tcW w:w="1992" w:type="dxa"/>
          </w:tcPr>
          <w:p w:rsidR="00BC4285" w:rsidRPr="0009327D" w:rsidRDefault="00BC4285" w:rsidP="000779B7">
            <w:pPr>
              <w:rPr>
                <w:rFonts w:ascii="Times New Roman" w:hAnsi="Times New Roman"/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Репертуар (сказки, песни, праздники)</w:t>
            </w:r>
          </w:p>
        </w:tc>
      </w:tr>
      <w:tr w:rsidR="00BC4285" w:rsidRPr="0009327D" w:rsidTr="0009327D">
        <w:tc>
          <w:tcPr>
            <w:tcW w:w="9270" w:type="dxa"/>
            <w:gridSpan w:val="5"/>
          </w:tcPr>
          <w:p w:rsidR="00BC4285" w:rsidRPr="0009327D" w:rsidRDefault="00BC4285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1695A" w:rsidRPr="0009327D" w:rsidTr="0009327D">
        <w:tc>
          <w:tcPr>
            <w:tcW w:w="2397" w:type="dxa"/>
          </w:tcPr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– драматизация «Курочка Ряба».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532" w:type="dxa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интерес к  играм-драматизациям, поддерживать  радостное настроение, поощрять доброжелательное отношение друг к другу.</w:t>
            </w:r>
          </w:p>
        </w:tc>
        <w:tc>
          <w:tcPr>
            <w:tcW w:w="2267" w:type="dxa"/>
          </w:tcPr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Разыгрывание русской народной сказки «Курочка Ряба». </w:t>
            </w:r>
          </w:p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Элементы костюмов: курочка – шапочка, дед – шляпа, баба – платок, мышка – шапочка с ушами.</w:t>
            </w:r>
          </w:p>
        </w:tc>
        <w:tc>
          <w:tcPr>
            <w:tcW w:w="2074" w:type="dxa"/>
            <w:gridSpan w:val="2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«Курочка Ряба».  </w:t>
            </w:r>
          </w:p>
        </w:tc>
      </w:tr>
      <w:tr w:rsidR="0031695A" w:rsidRPr="0009327D" w:rsidTr="0009327D">
        <w:tc>
          <w:tcPr>
            <w:tcW w:w="2397" w:type="dxa"/>
          </w:tcPr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 картинок.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  <w:p w:rsidR="00BC4285" w:rsidRPr="0009327D" w:rsidRDefault="00BC4285" w:rsidP="000779B7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детей быть доброжелательным зрителем, досмотреть и дослушать до конца, похлопать в ладоши, сказать спасибо «артистам».</w:t>
            </w:r>
          </w:p>
        </w:tc>
        <w:tc>
          <w:tcPr>
            <w:tcW w:w="2267" w:type="dxa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Картинки для фланелеграфа</w:t>
            </w:r>
          </w:p>
        </w:tc>
        <w:tc>
          <w:tcPr>
            <w:tcW w:w="2074" w:type="dxa"/>
            <w:gridSpan w:val="2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 Чуковский «Цыпленок».</w:t>
            </w:r>
          </w:p>
        </w:tc>
      </w:tr>
      <w:tr w:rsidR="0031695A" w:rsidRPr="0009327D" w:rsidTr="0009327D">
        <w:tc>
          <w:tcPr>
            <w:tcW w:w="9270" w:type="dxa"/>
            <w:gridSpan w:val="5"/>
          </w:tcPr>
          <w:p w:rsidR="0031695A" w:rsidRPr="0009327D" w:rsidRDefault="0031695A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1695A" w:rsidRPr="0009327D" w:rsidTr="0009327D">
        <w:tc>
          <w:tcPr>
            <w:tcW w:w="2397" w:type="dxa"/>
          </w:tcPr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Маша и медведь.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C4285" w:rsidRPr="0009327D" w:rsidRDefault="00BC4285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ab/>
            </w:r>
          </w:p>
          <w:p w:rsidR="00BC4285" w:rsidRPr="0009327D" w:rsidRDefault="00BC4285" w:rsidP="000779B7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Вызвать у детей интерес к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театрально-игровой деятельности, вырабатывать умение следить за развитием действия в кукольном спектакле.</w:t>
            </w:r>
          </w:p>
        </w:tc>
        <w:tc>
          <w:tcPr>
            <w:tcW w:w="2267" w:type="dxa"/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Настольный кукольный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театр.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74" w:type="dxa"/>
            <w:gridSpan w:val="2"/>
          </w:tcPr>
          <w:p w:rsidR="00BC4285" w:rsidRPr="0009327D" w:rsidRDefault="00BC4285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Русская народная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сказка «Маша и медведь»</w:t>
            </w:r>
          </w:p>
        </w:tc>
      </w:tr>
      <w:tr w:rsidR="0031695A" w:rsidRPr="0009327D" w:rsidTr="0009327D">
        <w:tc>
          <w:tcPr>
            <w:tcW w:w="7196" w:type="dxa"/>
            <w:gridSpan w:val="3"/>
          </w:tcPr>
          <w:p w:rsidR="0031695A" w:rsidRPr="0009327D" w:rsidRDefault="0031695A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74" w:type="dxa"/>
            <w:gridSpan w:val="2"/>
          </w:tcPr>
          <w:p w:rsidR="0031695A" w:rsidRPr="0009327D" w:rsidRDefault="0031695A" w:rsidP="000779B7">
            <w:pPr>
              <w:rPr>
                <w:sz w:val="28"/>
                <w:szCs w:val="28"/>
              </w:rPr>
            </w:pPr>
          </w:p>
        </w:tc>
      </w:tr>
      <w:tr w:rsidR="0031695A" w:rsidRPr="0009327D" w:rsidTr="00BB721B">
        <w:trPr>
          <w:trHeight w:val="4755"/>
        </w:trPr>
        <w:tc>
          <w:tcPr>
            <w:tcW w:w="2397" w:type="dxa"/>
            <w:tcBorders>
              <w:bottom w:val="single" w:sz="4" w:space="0" w:color="auto"/>
            </w:tcBorders>
          </w:tcPr>
          <w:p w:rsidR="0031695A" w:rsidRPr="0009327D" w:rsidRDefault="00BB721B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«Тянут-потянут, вытянуть не могут»</w:t>
            </w:r>
            <w:r w:rsidR="0031695A"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31695A" w:rsidRPr="0009327D" w:rsidRDefault="0031695A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C4285" w:rsidRPr="0009327D" w:rsidRDefault="00BC4285" w:rsidP="000779B7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BC4285" w:rsidRPr="0009327D" w:rsidRDefault="0031695A" w:rsidP="00077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интерес и бережное отношение к игрушкам. Продолжать знакомить детей с приемами вождения настольных кукол. Формировать умение следить за развитием действия в кукольном спектакле.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Разыгрывание спектакля «Репка».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«Репка».</w:t>
            </w:r>
          </w:p>
        </w:tc>
      </w:tr>
      <w:tr w:rsidR="0031695A" w:rsidRPr="0009327D" w:rsidTr="0009327D">
        <w:tc>
          <w:tcPr>
            <w:tcW w:w="2397" w:type="dxa"/>
          </w:tcPr>
          <w:p w:rsidR="0031695A" w:rsidRPr="0009327D" w:rsidRDefault="0031695A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дедушке все прибегали, тянуть репку помогали.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C4285" w:rsidRPr="0009327D" w:rsidRDefault="0031695A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532" w:type="dxa"/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интерес к играм -драматизациям,</w:t>
            </w:r>
            <w:r w:rsidR="00BB72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доставить детям радость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Поощрять доброжелательное отношение друг к другу. Побуждать детей активно включаться в игру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драматизацию</w:t>
            </w:r>
          </w:p>
        </w:tc>
        <w:tc>
          <w:tcPr>
            <w:tcW w:w="2267" w:type="dxa"/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Разыгрывание русской народной сказки «Репка». Элементы костюмов.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74" w:type="dxa"/>
            <w:gridSpan w:val="2"/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«Репка».</w:t>
            </w:r>
          </w:p>
        </w:tc>
      </w:tr>
      <w:tr w:rsidR="00DC1806" w:rsidRPr="0009327D" w:rsidTr="0009327D">
        <w:tc>
          <w:tcPr>
            <w:tcW w:w="9270" w:type="dxa"/>
            <w:gridSpan w:val="5"/>
          </w:tcPr>
          <w:p w:rsidR="00DC1806" w:rsidRPr="0009327D" w:rsidRDefault="00DC1806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1695A" w:rsidRPr="0009327D" w:rsidTr="0009327D">
        <w:tc>
          <w:tcPr>
            <w:tcW w:w="2397" w:type="dxa"/>
          </w:tcPr>
          <w:p w:rsidR="0031695A" w:rsidRPr="0009327D" w:rsidRDefault="0031695A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Снегурочки Новый год. (Игра – драматизация).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31695A" w:rsidRPr="0009327D" w:rsidRDefault="0031695A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  <w:p w:rsidR="00BC4285" w:rsidRPr="0009327D" w:rsidRDefault="00BC4285" w:rsidP="000779B7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работу по обучению детей приемам кукловождения (настольный театр). Учить детей воспроизводить отдельные черты характера (уверенность в себе). Познакомить ребят со сказкой «У Снегурки Новый год», разыграть с ними спектакль. Побудить малышей принять участие в хороводе.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7" w:type="dxa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Игрушка – волк. Шапочки-маски персонажей «У  Снегурки  Новый год».</w:t>
            </w:r>
          </w:p>
        </w:tc>
        <w:tc>
          <w:tcPr>
            <w:tcW w:w="2074" w:type="dxa"/>
            <w:gridSpan w:val="2"/>
          </w:tcPr>
          <w:p w:rsidR="00BC4285" w:rsidRPr="0009327D" w:rsidRDefault="0031695A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Потешки: «Я серый волк», «Кто у нас хороший?».</w:t>
            </w:r>
          </w:p>
        </w:tc>
      </w:tr>
      <w:tr w:rsidR="00DC1806" w:rsidRPr="0009327D" w:rsidTr="0009327D">
        <w:tc>
          <w:tcPr>
            <w:tcW w:w="9270" w:type="dxa"/>
            <w:gridSpan w:val="5"/>
          </w:tcPr>
          <w:p w:rsidR="00DC1806" w:rsidRPr="0009327D" w:rsidRDefault="00DC1806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1695A" w:rsidRPr="0009327D" w:rsidTr="0009327D">
        <w:tc>
          <w:tcPr>
            <w:tcW w:w="2397" w:type="dxa"/>
          </w:tcPr>
          <w:p w:rsidR="00DC1806" w:rsidRPr="0009327D" w:rsidRDefault="00DC1806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– драматизация.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C4285" w:rsidRPr="0009327D" w:rsidRDefault="00BC4285" w:rsidP="000779B7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интерес и бережное отношение к игрушкам. Поддерживать желание слушать стихи, отвечать на вопросы педагога. Формировать умение </w:t>
            </w:r>
            <w:r w:rsidR="00BB72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управлять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мимикой, жестами, движением передавать основные эмоции. Поощрять готовность детей участвовать в танцевальных импровизациях.</w:t>
            </w:r>
          </w:p>
        </w:tc>
        <w:tc>
          <w:tcPr>
            <w:tcW w:w="2267" w:type="dxa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Драматизация стихов А.Барто «Игрушки», прибауток.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74" w:type="dxa"/>
            <w:gridSpan w:val="2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А.Барто «Игрушки», прибаутки: «Сорока-сорока», «Как у нашего-то Вани».</w:t>
            </w:r>
          </w:p>
        </w:tc>
      </w:tr>
      <w:tr w:rsidR="00DC1806" w:rsidRPr="0009327D" w:rsidTr="0009327D">
        <w:tc>
          <w:tcPr>
            <w:tcW w:w="9270" w:type="dxa"/>
            <w:gridSpan w:val="5"/>
          </w:tcPr>
          <w:p w:rsidR="00DC1806" w:rsidRPr="0009327D" w:rsidRDefault="00DC1806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1695A" w:rsidRPr="0009327D" w:rsidTr="0009327D">
        <w:tc>
          <w:tcPr>
            <w:tcW w:w="2397" w:type="dxa"/>
          </w:tcPr>
          <w:p w:rsidR="00BC4285" w:rsidRPr="0009327D" w:rsidRDefault="00DC1806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игровая деятельность.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532" w:type="dxa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Побуждать детей играть </w:t>
            </w:r>
            <w:r w:rsidR="00BB72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куклами настольного театра, помогая им в самостоятельной игровой деятельности.</w:t>
            </w:r>
          </w:p>
        </w:tc>
        <w:tc>
          <w:tcPr>
            <w:tcW w:w="2267" w:type="dxa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Куклы пальчикового театра, на фланелеграфе.</w:t>
            </w:r>
          </w:p>
        </w:tc>
        <w:tc>
          <w:tcPr>
            <w:tcW w:w="2074" w:type="dxa"/>
            <w:gridSpan w:val="2"/>
          </w:tcPr>
          <w:p w:rsidR="00BC4285" w:rsidRPr="0009327D" w:rsidRDefault="00DC1806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желанию детей</w:t>
            </w:r>
          </w:p>
        </w:tc>
      </w:tr>
      <w:tr w:rsidR="00DC1806" w:rsidRPr="0009327D" w:rsidTr="0009327D">
        <w:trPr>
          <w:trHeight w:val="555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:rsidR="00DC1806" w:rsidRPr="0009327D" w:rsidRDefault="00DC1806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9327D" w:rsidRPr="0009327D" w:rsidTr="0009327D">
        <w:trPr>
          <w:trHeight w:val="714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актерского мастерства.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9327D" w:rsidRPr="0009327D" w:rsidRDefault="0009327D" w:rsidP="000779B7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способность детей понимать состояние другого человека и уметь адекватно выразить свое. Поощрять участие детей в театрально-игровой деятельности. Развивать </w:t>
            </w:r>
            <w:r w:rsidR="00BB72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связную речь детей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потешкам, разыгрывание колыбельной. Пляска с игрушками.</w:t>
            </w:r>
          </w:p>
          <w:p w:rsidR="0009327D" w:rsidRPr="0009327D" w:rsidRDefault="0009327D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Мягкая игрушка – мишка, игрушки.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Потешки: «Расти коса до пояса», «Наварила, напекла», «Баю-бай». Колыбельная: «Тише куры не шумите». </w:t>
            </w:r>
          </w:p>
          <w:p w:rsidR="0009327D" w:rsidRPr="0009327D" w:rsidRDefault="0009327D" w:rsidP="000779B7">
            <w:pPr>
              <w:rPr>
                <w:sz w:val="28"/>
                <w:szCs w:val="28"/>
              </w:rPr>
            </w:pPr>
          </w:p>
        </w:tc>
      </w:tr>
      <w:tr w:rsidR="0009327D" w:rsidRPr="0009327D" w:rsidTr="0009327D">
        <w:trPr>
          <w:trHeight w:val="735"/>
        </w:trPr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27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9327D" w:rsidRPr="0009327D" w:rsidTr="0009327D">
        <w:trPr>
          <w:trHeight w:val="405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тесноте, да не в обиде.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интерес и бережное отношение к игрушкам. Поддерживать желание слушать сказку, </w:t>
            </w:r>
            <w:r w:rsidR="00BB72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отвечать на вопросы педагога. </w:t>
            </w:r>
            <w:r w:rsidR="00BB72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Хвалить за 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театрально-игровой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Герои персонажи настольного театра. Отгадывание загадок. Маски-шапочки. Разыгрывание сказки.</w:t>
            </w: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27D" w:rsidRPr="0009327D" w:rsidRDefault="0009327D" w:rsidP="000779B7">
            <w:pPr>
              <w:rPr>
                <w:sz w:val="28"/>
                <w:szCs w:val="28"/>
              </w:rPr>
            </w:pPr>
            <w:r w:rsidRPr="00093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«Теремок».</w:t>
            </w:r>
          </w:p>
        </w:tc>
      </w:tr>
    </w:tbl>
    <w:p w:rsidR="005B502B" w:rsidRPr="0009327D" w:rsidRDefault="000779B7" w:rsidP="000779B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453256819"/>
      <w:r>
        <w:rPr>
          <w:rFonts w:ascii="Times New Roman" w:hAnsi="Times New Roman"/>
          <w:color w:val="auto"/>
          <w:sz w:val="28"/>
          <w:szCs w:val="28"/>
        </w:rPr>
        <w:t>Список используемой л</w:t>
      </w:r>
      <w:r w:rsidR="005B502B" w:rsidRPr="0009327D">
        <w:rPr>
          <w:rFonts w:ascii="Times New Roman" w:hAnsi="Times New Roman"/>
          <w:color w:val="auto"/>
          <w:sz w:val="28"/>
          <w:szCs w:val="28"/>
        </w:rPr>
        <w:t>итератур</w:t>
      </w:r>
      <w:bookmarkEnd w:id="1"/>
      <w:r>
        <w:rPr>
          <w:rFonts w:ascii="Times New Roman" w:hAnsi="Times New Roman"/>
          <w:color w:val="auto"/>
          <w:sz w:val="28"/>
          <w:szCs w:val="28"/>
        </w:rPr>
        <w:t>ы</w:t>
      </w:r>
    </w:p>
    <w:p w:rsidR="005B502B" w:rsidRPr="005B502B" w:rsidRDefault="005B502B" w:rsidP="000779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Акулова О. Театрализованные игры // Дошкольное воспитание. – 2005. – № 4.</w:t>
      </w:r>
    </w:p>
    <w:p w:rsidR="005B502B" w:rsidRPr="005B502B" w:rsidRDefault="005B502B" w:rsidP="000779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Артемова Л.В. Театрализованные игры дошкольников. – М.: Просвещение, 1991. </w:t>
      </w:r>
    </w:p>
    <w:p w:rsidR="005B502B" w:rsidRPr="00433E63" w:rsidRDefault="005B502B" w:rsidP="000779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Губанова Н.Ф. Игровая деятельность в детском саду. </w:t>
      </w:r>
      <w:r w:rsidRPr="0043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Мозаика-Синтез, 2006. </w:t>
      </w:r>
    </w:p>
    <w:p w:rsidR="005B502B" w:rsidRPr="005B502B" w:rsidRDefault="005B502B" w:rsidP="000779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Караманенко Т.Н., Караманенко Ю.Г. Кукольный театр – дошкольникам. – М.: Просвещение, 1982. </w:t>
      </w:r>
    </w:p>
    <w:p w:rsidR="005B502B" w:rsidRPr="005B502B" w:rsidRDefault="005B502B" w:rsidP="000779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Мерзлякова С.И.  Театрализованные игры: методическое издание для работников дошкольных образовательных учреждений/ Светлана Мерзлякова. – М.: Обруч, 2012.</w:t>
      </w:r>
    </w:p>
    <w:p w:rsidR="00433974" w:rsidRPr="005B502B" w:rsidRDefault="005B502B" w:rsidP="000779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5B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Реуцкая Н. А. Театрализованные игры дошкольников // Игра дошкольника / Под ред. С.Л.Новоселовой.—М.,1989.</w:t>
      </w:r>
    </w:p>
    <w:sectPr w:rsidR="00433974" w:rsidRPr="005B502B" w:rsidSect="005B50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6E" w:rsidRDefault="0070376E" w:rsidP="009C2792">
      <w:pPr>
        <w:spacing w:after="0" w:line="240" w:lineRule="auto"/>
      </w:pPr>
      <w:r>
        <w:separator/>
      </w:r>
    </w:p>
  </w:endnote>
  <w:endnote w:type="continuationSeparator" w:id="1">
    <w:p w:rsidR="0070376E" w:rsidRDefault="0070376E" w:rsidP="009C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2B" w:rsidRDefault="00280DD0">
    <w:pPr>
      <w:pStyle w:val="ab"/>
      <w:jc w:val="center"/>
    </w:pPr>
    <w:fldSimple w:instr=" PAGE   \* MERGEFORMAT ">
      <w:r w:rsidR="000779B7">
        <w:rPr>
          <w:noProof/>
        </w:rPr>
        <w:t>2</w:t>
      </w:r>
    </w:fldSimple>
  </w:p>
  <w:p w:rsidR="005B502B" w:rsidRDefault="005B50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6E" w:rsidRDefault="0070376E" w:rsidP="009C2792">
      <w:pPr>
        <w:spacing w:after="0" w:line="240" w:lineRule="auto"/>
      </w:pPr>
      <w:r>
        <w:separator/>
      </w:r>
    </w:p>
  </w:footnote>
  <w:footnote w:type="continuationSeparator" w:id="1">
    <w:p w:rsidR="0070376E" w:rsidRDefault="0070376E" w:rsidP="009C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A47"/>
    <w:multiLevelType w:val="multilevel"/>
    <w:tmpl w:val="AF2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E7110"/>
    <w:multiLevelType w:val="multilevel"/>
    <w:tmpl w:val="A168B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92"/>
    <w:rsid w:val="000779B7"/>
    <w:rsid w:val="0009327D"/>
    <w:rsid w:val="000A55B8"/>
    <w:rsid w:val="001A156D"/>
    <w:rsid w:val="001A622C"/>
    <w:rsid w:val="00264A0B"/>
    <w:rsid w:val="00280DD0"/>
    <w:rsid w:val="002A357E"/>
    <w:rsid w:val="0031695A"/>
    <w:rsid w:val="00422A14"/>
    <w:rsid w:val="00433974"/>
    <w:rsid w:val="00433E63"/>
    <w:rsid w:val="005B502B"/>
    <w:rsid w:val="006D48CA"/>
    <w:rsid w:val="0070376E"/>
    <w:rsid w:val="00707878"/>
    <w:rsid w:val="007522BE"/>
    <w:rsid w:val="008B31BA"/>
    <w:rsid w:val="009C2792"/>
    <w:rsid w:val="00A22870"/>
    <w:rsid w:val="00AF4683"/>
    <w:rsid w:val="00B002EB"/>
    <w:rsid w:val="00BB721B"/>
    <w:rsid w:val="00BC4285"/>
    <w:rsid w:val="00C237A2"/>
    <w:rsid w:val="00C529FF"/>
    <w:rsid w:val="00C77194"/>
    <w:rsid w:val="00DC1806"/>
    <w:rsid w:val="00DF5BB8"/>
    <w:rsid w:val="00E97163"/>
    <w:rsid w:val="00F5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C27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62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79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3">
    <w:name w:val="Hyperlink"/>
    <w:uiPriority w:val="99"/>
    <w:unhideWhenUsed/>
    <w:rsid w:val="009C279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C27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279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C2792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9C2792"/>
  </w:style>
  <w:style w:type="paragraph" w:styleId="21">
    <w:name w:val="toc 2"/>
    <w:basedOn w:val="a"/>
    <w:next w:val="a"/>
    <w:autoRedefine/>
    <w:uiPriority w:val="39"/>
    <w:unhideWhenUsed/>
    <w:rsid w:val="009C2792"/>
    <w:pPr>
      <w:ind w:left="220"/>
    </w:pPr>
  </w:style>
  <w:style w:type="paragraph" w:customStyle="1" w:styleId="c4">
    <w:name w:val="c4"/>
    <w:basedOn w:val="a"/>
    <w:rsid w:val="00C7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77194"/>
  </w:style>
  <w:style w:type="character" w:customStyle="1" w:styleId="c3">
    <w:name w:val="c3"/>
    <w:basedOn w:val="a0"/>
    <w:rsid w:val="00C77194"/>
  </w:style>
  <w:style w:type="paragraph" w:customStyle="1" w:styleId="c1">
    <w:name w:val="c1"/>
    <w:basedOn w:val="a"/>
    <w:rsid w:val="00C7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2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unhideWhenUsed/>
    <w:rsid w:val="00752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a"/>
    <w:basedOn w:val="a"/>
    <w:rsid w:val="00752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B50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502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B50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02B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BC4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E97163"/>
  </w:style>
  <w:style w:type="character" w:customStyle="1" w:styleId="usernamefirst-letter">
    <w:name w:val="username__first-letter"/>
    <w:basedOn w:val="a0"/>
    <w:rsid w:val="00E9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82A7-A8AC-4261-80B4-C1063073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Links>
    <vt:vector size="84" baseType="variant"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_Toc452295261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_Toc452295260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_Toc452295259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_Toc452295258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_Toc452295257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_Toc452295256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_Toc452295255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_Toc452295254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_Toc452295253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_Toc452295252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_Toc452295251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_Toc452295250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_Toc452295249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_Toc452295248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2016-06-08T09:10:00Z</dcterms:created>
  <dcterms:modified xsi:type="dcterms:W3CDTF">2017-05-09T17:25:00Z</dcterms:modified>
</cp:coreProperties>
</file>